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5254"/>
      </w:tblGrid>
      <w:tr w:rsidR="00907E29" w:rsidRPr="00B24AEE" w14:paraId="30A18A53" w14:textId="77777777" w:rsidTr="00745BFF">
        <w:trPr>
          <w:trHeight w:val="276"/>
        </w:trPr>
        <w:tc>
          <w:tcPr>
            <w:tcW w:w="4548" w:type="dxa"/>
            <w:tcBorders>
              <w:top w:val="nil"/>
              <w:left w:val="nil"/>
              <w:bottom w:val="nil"/>
              <w:right w:val="nil"/>
            </w:tcBorders>
            <w:shd w:val="clear" w:color="auto" w:fill="auto"/>
          </w:tcPr>
          <w:p w14:paraId="137EE370" w14:textId="77777777" w:rsidR="00907E29" w:rsidRPr="00B24AEE" w:rsidRDefault="00907E29" w:rsidP="00745BFF">
            <w:pPr>
              <w:tabs>
                <w:tab w:val="center" w:pos="2040"/>
                <w:tab w:val="center" w:pos="7320"/>
              </w:tabs>
              <w:jc w:val="both"/>
              <w:rPr>
                <w:rFonts w:ascii="Times New Roman" w:hAnsi="Times New Roman"/>
              </w:rPr>
            </w:pPr>
            <w:r w:rsidRPr="00B24AEE">
              <w:rPr>
                <w:rFonts w:ascii="Times New Roman" w:hAnsi="Times New Roman"/>
              </w:rPr>
              <w:t xml:space="preserve">         ỦY BAN NHÂN DÂN QUẬN 4</w:t>
            </w:r>
          </w:p>
        </w:tc>
        <w:tc>
          <w:tcPr>
            <w:tcW w:w="5307" w:type="dxa"/>
            <w:tcBorders>
              <w:top w:val="nil"/>
              <w:left w:val="nil"/>
              <w:bottom w:val="nil"/>
              <w:right w:val="nil"/>
            </w:tcBorders>
            <w:shd w:val="clear" w:color="auto" w:fill="auto"/>
          </w:tcPr>
          <w:p w14:paraId="05E80201" w14:textId="77777777" w:rsidR="00907E29" w:rsidRPr="00B24AEE" w:rsidRDefault="00907E29" w:rsidP="00745BFF">
            <w:pPr>
              <w:tabs>
                <w:tab w:val="center" w:pos="2040"/>
                <w:tab w:val="center" w:pos="7320"/>
              </w:tabs>
              <w:jc w:val="both"/>
              <w:rPr>
                <w:rFonts w:ascii="Times New Roman" w:hAnsi="Times New Roman"/>
                <w:b/>
              </w:rPr>
            </w:pPr>
            <w:r w:rsidRPr="00B24AEE">
              <w:rPr>
                <w:rFonts w:ascii="Times New Roman" w:hAnsi="Times New Roman"/>
                <w:b/>
              </w:rPr>
              <w:t xml:space="preserve">CỘNG HÒA XÃ HỘI CHỦ NGHĨA VIỆT </w:t>
            </w:r>
            <w:smartTag w:uri="urn:schemas-microsoft-com:office:smarttags" w:element="place">
              <w:smartTag w:uri="urn:schemas-microsoft-com:office:smarttags" w:element="country-region">
                <w:r w:rsidRPr="00B24AEE">
                  <w:rPr>
                    <w:rFonts w:ascii="Times New Roman" w:hAnsi="Times New Roman"/>
                    <w:b/>
                  </w:rPr>
                  <w:t>NAM</w:t>
                </w:r>
              </w:smartTag>
            </w:smartTag>
          </w:p>
        </w:tc>
      </w:tr>
      <w:tr w:rsidR="00907E29" w:rsidRPr="00B24AEE" w14:paraId="502E4D0C" w14:textId="77777777" w:rsidTr="00745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4548" w:type="dxa"/>
            <w:shd w:val="clear" w:color="auto" w:fill="auto"/>
          </w:tcPr>
          <w:p w14:paraId="40446134" w14:textId="77777777" w:rsidR="00907E29" w:rsidRPr="00B24AEE" w:rsidRDefault="00907E29" w:rsidP="00745BFF">
            <w:pPr>
              <w:tabs>
                <w:tab w:val="center" w:pos="2040"/>
                <w:tab w:val="center" w:pos="7320"/>
              </w:tabs>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60288" behindDoc="0" locked="0" layoutInCell="1" allowOverlap="1" wp14:anchorId="04B8B3F6" wp14:editId="3CDC9E83">
                      <wp:simplePos x="0" y="0"/>
                      <wp:positionH relativeFrom="column">
                        <wp:posOffset>762635</wp:posOffset>
                      </wp:positionH>
                      <wp:positionV relativeFrom="paragraph">
                        <wp:posOffset>207010</wp:posOffset>
                      </wp:positionV>
                      <wp:extent cx="1219200" cy="0"/>
                      <wp:effectExtent l="8890" t="8255" r="1016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A57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6.3pt" to="156.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"/>
                  </w:pict>
                </mc:Fallback>
              </mc:AlternateContent>
            </w:r>
            <w:r w:rsidRPr="00B24AEE">
              <w:rPr>
                <w:rFonts w:ascii="Times New Roman" w:hAnsi="Times New Roman"/>
                <w:b/>
              </w:rPr>
              <w:t>TRƯỜNG TIỂU HỌC ĐOÀN THỊ ĐIỂM</w:t>
            </w:r>
          </w:p>
        </w:tc>
        <w:tc>
          <w:tcPr>
            <w:tcW w:w="5307" w:type="dxa"/>
            <w:shd w:val="clear" w:color="auto" w:fill="auto"/>
          </w:tcPr>
          <w:p w14:paraId="1A51D392" w14:textId="77777777" w:rsidR="00907E29" w:rsidRPr="00B24AEE" w:rsidRDefault="00907E29" w:rsidP="00745BFF">
            <w:pPr>
              <w:tabs>
                <w:tab w:val="center" w:pos="2040"/>
                <w:tab w:val="center" w:pos="7320"/>
              </w:tabs>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1312" behindDoc="0" locked="0" layoutInCell="1" allowOverlap="1" wp14:anchorId="76B9DFA1" wp14:editId="53C50DBC">
                      <wp:simplePos x="0" y="0"/>
                      <wp:positionH relativeFrom="column">
                        <wp:posOffset>704850</wp:posOffset>
                      </wp:positionH>
                      <wp:positionV relativeFrom="paragraph">
                        <wp:posOffset>200660</wp:posOffset>
                      </wp:positionV>
                      <wp:extent cx="1809115" cy="1905"/>
                      <wp:effectExtent l="10160" t="11430"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89C2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8pt" to="197.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"/>
                  </w:pict>
                </mc:Fallback>
              </mc:AlternateContent>
            </w:r>
            <w:r w:rsidRPr="00B24AEE">
              <w:rPr>
                <w:rFonts w:ascii="Times New Roman" w:hAnsi="Times New Roman"/>
                <w:b/>
              </w:rPr>
              <w:t>Độc lập – Tự do- Hạnh phúc</w:t>
            </w:r>
          </w:p>
        </w:tc>
      </w:tr>
    </w:tbl>
    <w:p w14:paraId="1B4EAA5E" w14:textId="77777777" w:rsidR="00907E29" w:rsidRPr="003C1C66" w:rsidRDefault="00907E29" w:rsidP="00907E29">
      <w:pPr>
        <w:tabs>
          <w:tab w:val="center" w:pos="2040"/>
        </w:tabs>
        <w:rPr>
          <w:rFonts w:ascii="Times New Roman" w:hAnsi="Times New Roman"/>
        </w:rPr>
      </w:pPr>
    </w:p>
    <w:p w14:paraId="33EA85EE" w14:textId="4CA61C99" w:rsidR="00907E29" w:rsidRPr="00713C23" w:rsidRDefault="00907E29" w:rsidP="00907E29">
      <w:pPr>
        <w:tabs>
          <w:tab w:val="center" w:pos="2040"/>
        </w:tabs>
        <w:rPr>
          <w:rFonts w:ascii="Times New Roman" w:hAnsi="Times New Roman"/>
          <w:bCs/>
          <w:i/>
          <w:iCs/>
        </w:rPr>
      </w:pPr>
      <w:r w:rsidRPr="00713C23">
        <w:rPr>
          <w:rFonts w:ascii="Times New Roman" w:hAnsi="Times New Roman"/>
        </w:rPr>
        <w:t xml:space="preserve">            </w:t>
      </w:r>
      <w:r w:rsidRPr="00713C23">
        <w:rPr>
          <w:rFonts w:ascii="Times New Roman" w:hAnsi="Times New Roman"/>
        </w:rPr>
        <w:tab/>
      </w:r>
      <w:r>
        <w:rPr>
          <w:rFonts w:ascii="Times New Roman" w:hAnsi="Times New Roman"/>
        </w:rPr>
        <w:t>Số</w:t>
      </w:r>
      <w:r w:rsidRPr="00713C23">
        <w:rPr>
          <w:rFonts w:ascii="Times New Roman" w:hAnsi="Times New Roman"/>
        </w:rPr>
        <w:t>:</w:t>
      </w:r>
      <w:r>
        <w:rPr>
          <w:rFonts w:ascii="Times New Roman" w:hAnsi="Times New Roman"/>
        </w:rPr>
        <w:t xml:space="preserve"> </w:t>
      </w:r>
      <w:r w:rsidR="003E6571">
        <w:rPr>
          <w:rFonts w:ascii="Times New Roman" w:hAnsi="Times New Roman"/>
        </w:rPr>
        <w:t xml:space="preserve">  </w:t>
      </w:r>
      <w:r w:rsidR="00DA2B41">
        <w:rPr>
          <w:rFonts w:ascii="Times New Roman" w:hAnsi="Times New Roman"/>
        </w:rPr>
        <w:t xml:space="preserve"> 4   </w:t>
      </w:r>
      <w:r w:rsidRPr="00713C23">
        <w:rPr>
          <w:rFonts w:ascii="Times New Roman" w:hAnsi="Times New Roman"/>
        </w:rPr>
        <w:t>/QĐ-ĐTĐ</w:t>
      </w:r>
      <w:r w:rsidRPr="00713C23">
        <w:rPr>
          <w:rFonts w:ascii="Times New Roman" w:hAnsi="Times New Roman"/>
        </w:rPr>
        <w:tab/>
      </w:r>
      <w:r w:rsidRPr="00713C23">
        <w:rPr>
          <w:rFonts w:ascii="Times New Roman" w:hAnsi="Times New Roman"/>
        </w:rPr>
        <w:tab/>
        <w:t xml:space="preserve">               </w:t>
      </w:r>
      <w:r w:rsidR="00900AD2">
        <w:rPr>
          <w:rFonts w:ascii="Times New Roman" w:hAnsi="Times New Roman"/>
        </w:rPr>
        <w:t xml:space="preserve">           </w:t>
      </w:r>
      <w:r w:rsidRPr="00713C23">
        <w:rPr>
          <w:rFonts w:ascii="Times New Roman" w:hAnsi="Times New Roman"/>
        </w:rPr>
        <w:t xml:space="preserve">   </w:t>
      </w:r>
      <w:r w:rsidRPr="00713C23">
        <w:rPr>
          <w:rFonts w:ascii="Times New Roman" w:hAnsi="Times New Roman"/>
          <w:bCs/>
          <w:i/>
          <w:iCs/>
        </w:rPr>
        <w:t xml:space="preserve">Quận 4, ngày </w:t>
      </w:r>
      <w:r>
        <w:rPr>
          <w:rFonts w:ascii="Times New Roman" w:hAnsi="Times New Roman"/>
          <w:bCs/>
          <w:i/>
          <w:iCs/>
        </w:rPr>
        <w:t xml:space="preserve"> </w:t>
      </w:r>
      <w:r w:rsidR="00C924EE">
        <w:rPr>
          <w:rFonts w:ascii="Times New Roman" w:hAnsi="Times New Roman"/>
          <w:bCs/>
          <w:i/>
          <w:iCs/>
        </w:rPr>
        <w:t>8</w:t>
      </w:r>
      <w:r w:rsidR="008A4663">
        <w:rPr>
          <w:rFonts w:ascii="Times New Roman" w:hAnsi="Times New Roman"/>
          <w:bCs/>
          <w:i/>
          <w:iCs/>
        </w:rPr>
        <w:t xml:space="preserve"> </w:t>
      </w:r>
      <w:r>
        <w:rPr>
          <w:rFonts w:ascii="Times New Roman" w:hAnsi="Times New Roman"/>
          <w:bCs/>
          <w:i/>
          <w:iCs/>
        </w:rPr>
        <w:t xml:space="preserve"> tháng </w:t>
      </w:r>
      <w:r w:rsidR="00900AD2">
        <w:rPr>
          <w:rFonts w:ascii="Times New Roman" w:hAnsi="Times New Roman"/>
          <w:bCs/>
          <w:i/>
          <w:iCs/>
        </w:rPr>
        <w:t xml:space="preserve"> </w:t>
      </w:r>
      <w:r w:rsidR="00DA2B41">
        <w:rPr>
          <w:rFonts w:ascii="Times New Roman" w:hAnsi="Times New Roman"/>
          <w:bCs/>
          <w:i/>
          <w:iCs/>
        </w:rPr>
        <w:t>5</w:t>
      </w:r>
      <w:r w:rsidR="00900AD2">
        <w:rPr>
          <w:rFonts w:ascii="Times New Roman" w:hAnsi="Times New Roman"/>
          <w:bCs/>
          <w:i/>
          <w:iCs/>
        </w:rPr>
        <w:t xml:space="preserve"> năm 202</w:t>
      </w:r>
      <w:r w:rsidR="004C1C0F">
        <w:rPr>
          <w:rFonts w:ascii="Times New Roman" w:hAnsi="Times New Roman"/>
          <w:bCs/>
          <w:i/>
          <w:iCs/>
        </w:rPr>
        <w:t>3</w:t>
      </w:r>
    </w:p>
    <w:p w14:paraId="4720D4A0" w14:textId="77777777" w:rsidR="00907E29" w:rsidRPr="003C1C66" w:rsidRDefault="00907E29" w:rsidP="00907E29">
      <w:pPr>
        <w:ind w:left="3600" w:firstLine="720"/>
        <w:rPr>
          <w:rFonts w:ascii="Times New Roman" w:hAnsi="Times New Roman"/>
          <w:b/>
          <w:bCs/>
          <w:i/>
          <w:iCs/>
        </w:rPr>
      </w:pPr>
      <w:r w:rsidRPr="003C1C66">
        <w:rPr>
          <w:rFonts w:ascii="Times New Roman" w:hAnsi="Times New Roman"/>
          <w:sz w:val="26"/>
          <w:szCs w:val="26"/>
        </w:rPr>
        <w:t xml:space="preserve">        </w:t>
      </w:r>
    </w:p>
    <w:p w14:paraId="5189DDCF" w14:textId="77777777" w:rsidR="00907E29" w:rsidRPr="00713C23" w:rsidRDefault="00907E29" w:rsidP="00907E29">
      <w:pPr>
        <w:pStyle w:val="Heading8"/>
        <w:rPr>
          <w:rFonts w:ascii="Times New Roman" w:hAnsi="Times New Roman"/>
          <w:b/>
          <w:bCs/>
          <w:sz w:val="30"/>
          <w:szCs w:val="30"/>
        </w:rPr>
      </w:pPr>
      <w:r w:rsidRPr="00713C23">
        <w:rPr>
          <w:rFonts w:ascii="Times New Roman" w:hAnsi="Times New Roman"/>
          <w:b/>
          <w:bCs/>
          <w:sz w:val="30"/>
          <w:szCs w:val="30"/>
        </w:rPr>
        <w:t>QUYẾT ĐỊNH</w:t>
      </w:r>
    </w:p>
    <w:p w14:paraId="310F2651" w14:textId="6E7A66AB" w:rsidR="00907E29" w:rsidRPr="00713C23" w:rsidRDefault="00907E29" w:rsidP="003E6571">
      <w:pPr>
        <w:jc w:val="center"/>
        <w:rPr>
          <w:rFonts w:ascii="Times New Roman" w:hAnsi="Times New Roman"/>
          <w:b/>
          <w:bCs/>
          <w:iCs/>
          <w:sz w:val="28"/>
          <w:szCs w:val="28"/>
        </w:rPr>
      </w:pPr>
      <w:r w:rsidRPr="00713C23">
        <w:rPr>
          <w:rFonts w:ascii="Times New Roman" w:hAnsi="Times New Roman"/>
          <w:b/>
          <w:bCs/>
          <w:iCs/>
          <w:sz w:val="28"/>
          <w:szCs w:val="28"/>
        </w:rPr>
        <w:t xml:space="preserve">V/v </w:t>
      </w:r>
      <w:r>
        <w:rPr>
          <w:rFonts w:ascii="Times New Roman" w:hAnsi="Times New Roman"/>
          <w:b/>
          <w:bCs/>
          <w:iCs/>
          <w:sz w:val="28"/>
          <w:szCs w:val="28"/>
        </w:rPr>
        <w:t xml:space="preserve">công khai kết quả </w:t>
      </w:r>
      <w:r w:rsidR="003E6571">
        <w:rPr>
          <w:rFonts w:ascii="Times New Roman" w:hAnsi="Times New Roman"/>
          <w:b/>
          <w:bCs/>
          <w:iCs/>
          <w:sz w:val="28"/>
          <w:szCs w:val="28"/>
        </w:rPr>
        <w:t xml:space="preserve">lựa chọn sách giáo khoa lớp </w:t>
      </w:r>
      <w:r w:rsidR="004C1C0F">
        <w:rPr>
          <w:rFonts w:ascii="Times New Roman" w:hAnsi="Times New Roman"/>
          <w:b/>
          <w:bCs/>
          <w:iCs/>
          <w:sz w:val="28"/>
          <w:szCs w:val="28"/>
        </w:rPr>
        <w:t>4</w:t>
      </w:r>
      <w:r w:rsidR="003E6571">
        <w:rPr>
          <w:rFonts w:ascii="Times New Roman" w:hAnsi="Times New Roman"/>
          <w:b/>
          <w:bCs/>
          <w:iCs/>
          <w:sz w:val="28"/>
          <w:szCs w:val="28"/>
        </w:rPr>
        <w:t>, năm học 202</w:t>
      </w:r>
      <w:r w:rsidR="004C1C0F">
        <w:rPr>
          <w:rFonts w:ascii="Times New Roman" w:hAnsi="Times New Roman"/>
          <w:b/>
          <w:bCs/>
          <w:iCs/>
          <w:sz w:val="28"/>
          <w:szCs w:val="28"/>
        </w:rPr>
        <w:t>3</w:t>
      </w:r>
      <w:r w:rsidR="003E6571">
        <w:rPr>
          <w:rFonts w:ascii="Times New Roman" w:hAnsi="Times New Roman"/>
          <w:b/>
          <w:bCs/>
          <w:iCs/>
          <w:sz w:val="28"/>
          <w:szCs w:val="28"/>
        </w:rPr>
        <w:t>-202</w:t>
      </w:r>
      <w:r w:rsidR="004C1C0F">
        <w:rPr>
          <w:rFonts w:ascii="Times New Roman" w:hAnsi="Times New Roman"/>
          <w:b/>
          <w:bCs/>
          <w:iCs/>
          <w:sz w:val="28"/>
          <w:szCs w:val="28"/>
        </w:rPr>
        <w:t>4</w:t>
      </w:r>
    </w:p>
    <w:p w14:paraId="2D3DBC48" w14:textId="77777777" w:rsidR="00907E29" w:rsidRPr="003C1C66" w:rsidRDefault="00907E29" w:rsidP="00907E29">
      <w:pPr>
        <w:jc w:val="center"/>
        <w:rPr>
          <w:rFonts w:ascii="Times New Roman" w:hAnsi="Times New Roman"/>
        </w:rPr>
      </w:pPr>
      <w:r>
        <w:rPr>
          <w:rFonts w:ascii="Times New Roman" w:hAnsi="Times New Roman"/>
          <w:i/>
          <w:noProof/>
          <w:sz w:val="28"/>
          <w:szCs w:val="28"/>
        </w:rPr>
        <mc:AlternateContent>
          <mc:Choice Requires="wps">
            <w:drawing>
              <wp:anchor distT="0" distB="0" distL="114300" distR="114300" simplePos="0" relativeHeight="251659264" behindDoc="0" locked="0" layoutInCell="1" allowOverlap="1" wp14:anchorId="49ACD504" wp14:editId="0674CDA1">
                <wp:simplePos x="0" y="0"/>
                <wp:positionH relativeFrom="column">
                  <wp:posOffset>2662555</wp:posOffset>
                </wp:positionH>
                <wp:positionV relativeFrom="paragraph">
                  <wp:posOffset>32385</wp:posOffset>
                </wp:positionV>
                <wp:extent cx="949960" cy="0"/>
                <wp:effectExtent l="13335" t="7620" r="825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D554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5pt,2.55pt" to="284.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"/>
            </w:pict>
          </mc:Fallback>
        </mc:AlternateContent>
      </w:r>
    </w:p>
    <w:p w14:paraId="346CDB3E" w14:textId="77777777" w:rsidR="00907E29" w:rsidRPr="00713C23" w:rsidRDefault="00907E29" w:rsidP="00907E29">
      <w:pPr>
        <w:pStyle w:val="Heading6"/>
        <w:rPr>
          <w:rFonts w:ascii="Times New Roman" w:hAnsi="Times New Roman"/>
          <w:i w:val="0"/>
          <w:sz w:val="28"/>
          <w:szCs w:val="28"/>
        </w:rPr>
      </w:pPr>
      <w:r w:rsidRPr="00713C23">
        <w:rPr>
          <w:rFonts w:ascii="Times New Roman" w:hAnsi="Times New Roman"/>
          <w:i w:val="0"/>
          <w:sz w:val="28"/>
          <w:szCs w:val="28"/>
        </w:rPr>
        <w:t>HIỆU TRƯỞNG TRƯỜNG TIỂU HỌC ĐOÀN THỊ ĐIỂM</w:t>
      </w:r>
    </w:p>
    <w:p w14:paraId="4F239F22" w14:textId="77777777" w:rsidR="00907E29" w:rsidRPr="003C1C66" w:rsidRDefault="00907E29" w:rsidP="00907E29">
      <w:pPr>
        <w:jc w:val="center"/>
        <w:rPr>
          <w:rFonts w:ascii="Times New Roman" w:hAnsi="Times New Roman"/>
          <w:sz w:val="28"/>
          <w:szCs w:val="28"/>
        </w:rPr>
      </w:pPr>
    </w:p>
    <w:p w14:paraId="249CAB61" w14:textId="77777777" w:rsidR="00907E29" w:rsidRDefault="00907E29" w:rsidP="00907E29">
      <w:pPr>
        <w:ind w:left="142" w:firstLine="715"/>
        <w:rPr>
          <w:rFonts w:ascii="Times New Roman" w:hAnsi="Times New Roman"/>
          <w:sz w:val="26"/>
          <w:szCs w:val="26"/>
        </w:rPr>
      </w:pPr>
      <w:r w:rsidRPr="003321C2">
        <w:rPr>
          <w:rFonts w:ascii="Times New Roman" w:hAnsi="Times New Roman"/>
          <w:sz w:val="26"/>
          <w:szCs w:val="26"/>
        </w:rPr>
        <w:t>Căn cứ Quyết định số 672/QĐ-UB ngày 23 t</w:t>
      </w:r>
      <w:r>
        <w:rPr>
          <w:rFonts w:ascii="Times New Roman" w:hAnsi="Times New Roman"/>
          <w:sz w:val="26"/>
          <w:szCs w:val="26"/>
        </w:rPr>
        <w:t>háng 8 năm 1990 của Ủy Ban Nhân d</w:t>
      </w:r>
      <w:r w:rsidRPr="003321C2">
        <w:rPr>
          <w:rFonts w:ascii="Times New Roman" w:hAnsi="Times New Roman"/>
          <w:sz w:val="26"/>
          <w:szCs w:val="26"/>
        </w:rPr>
        <w:t>ân Quận 4 V/v thành lập trường tiểu học Đoàn Thị Điểm;</w:t>
      </w:r>
    </w:p>
    <w:p w14:paraId="7D2ACDAB" w14:textId="77777777" w:rsidR="003E6571" w:rsidRPr="003E6571" w:rsidRDefault="003E6571" w:rsidP="003E6571">
      <w:pPr>
        <w:ind w:firstLine="714"/>
        <w:contextualSpacing/>
        <w:jc w:val="both"/>
        <w:rPr>
          <w:rFonts w:ascii="Times New Roman" w:eastAsia="Calibri" w:hAnsi="Times New Roman"/>
          <w:sz w:val="28"/>
          <w:szCs w:val="28"/>
        </w:rPr>
      </w:pPr>
      <w:r w:rsidRPr="003E6571">
        <w:rPr>
          <w:rFonts w:ascii="Times New Roman" w:eastAsia="Calibri" w:hAnsi="Times New Roman"/>
          <w:sz w:val="28"/>
          <w:szCs w:val="28"/>
        </w:rPr>
        <w:t>Căn cứ Thông tư 32/2018/TT-BGDĐT ngày 26 tháng 12 năm 2018 của Bộ Giáo dục và Đào tạo về ban hành chương trình giáo dục phổ thông;</w:t>
      </w:r>
    </w:p>
    <w:p w14:paraId="6E2102FE" w14:textId="0E789C1A" w:rsidR="003E6571" w:rsidRDefault="003E6571" w:rsidP="003E6571">
      <w:pPr>
        <w:keepNext/>
        <w:keepLines/>
        <w:ind w:firstLine="714"/>
        <w:jc w:val="both"/>
        <w:outlineLvl w:val="0"/>
        <w:rPr>
          <w:rFonts w:ascii="Times New Roman" w:hAnsi="Times New Roman"/>
          <w:bCs/>
          <w:iCs/>
          <w:color w:val="000000"/>
          <w:kern w:val="32"/>
          <w:sz w:val="28"/>
          <w:szCs w:val="28"/>
        </w:rPr>
      </w:pPr>
      <w:r w:rsidRPr="003E6571">
        <w:rPr>
          <w:rFonts w:ascii="Times New Roman" w:hAnsi="Times New Roman"/>
          <w:bCs/>
          <w:kern w:val="32"/>
          <w:sz w:val="28"/>
          <w:szCs w:val="28"/>
        </w:rPr>
        <w:t xml:space="preserve">Căn cứ Thông tư </w:t>
      </w:r>
      <w:r w:rsidR="004C1C0F">
        <w:rPr>
          <w:rFonts w:ascii="Times New Roman" w:hAnsi="Times New Roman"/>
          <w:bCs/>
          <w:kern w:val="32"/>
          <w:sz w:val="28"/>
          <w:szCs w:val="28"/>
        </w:rPr>
        <w:t>25</w:t>
      </w:r>
      <w:r w:rsidRPr="003E6571">
        <w:rPr>
          <w:rFonts w:ascii="Times New Roman" w:hAnsi="Times New Roman"/>
          <w:bCs/>
          <w:kern w:val="32"/>
          <w:sz w:val="28"/>
          <w:szCs w:val="28"/>
        </w:rPr>
        <w:t xml:space="preserve">/2020/TT-BGDĐT ngày </w:t>
      </w:r>
      <w:r w:rsidR="004C1C0F">
        <w:rPr>
          <w:rFonts w:ascii="Times New Roman" w:hAnsi="Times New Roman"/>
          <w:bCs/>
          <w:kern w:val="32"/>
          <w:sz w:val="28"/>
          <w:szCs w:val="28"/>
        </w:rPr>
        <w:t>26</w:t>
      </w:r>
      <w:r w:rsidRPr="003E6571">
        <w:rPr>
          <w:rFonts w:ascii="Times New Roman" w:hAnsi="Times New Roman"/>
          <w:bCs/>
          <w:kern w:val="32"/>
          <w:sz w:val="28"/>
          <w:szCs w:val="28"/>
        </w:rPr>
        <w:t xml:space="preserve"> tháng 0</w:t>
      </w:r>
      <w:r w:rsidR="004C1C0F">
        <w:rPr>
          <w:rFonts w:ascii="Times New Roman" w:hAnsi="Times New Roman"/>
          <w:bCs/>
          <w:kern w:val="32"/>
          <w:sz w:val="28"/>
          <w:szCs w:val="28"/>
        </w:rPr>
        <w:t>8</w:t>
      </w:r>
      <w:r w:rsidRPr="003E6571">
        <w:rPr>
          <w:rFonts w:ascii="Times New Roman" w:hAnsi="Times New Roman"/>
          <w:bCs/>
          <w:kern w:val="32"/>
          <w:sz w:val="28"/>
          <w:szCs w:val="28"/>
        </w:rPr>
        <w:t xml:space="preserve"> năm 2020 của Bộ Giáo dục và Đào tạo </w:t>
      </w:r>
      <w:r w:rsidR="004C1C0F">
        <w:rPr>
          <w:rFonts w:ascii="Times New Roman" w:hAnsi="Times New Roman"/>
          <w:bCs/>
          <w:kern w:val="32"/>
          <w:sz w:val="28"/>
          <w:szCs w:val="28"/>
        </w:rPr>
        <w:t>quy định việc</w:t>
      </w:r>
      <w:r w:rsidRPr="003E6571">
        <w:rPr>
          <w:rFonts w:ascii="Times New Roman" w:hAnsi="Times New Roman"/>
          <w:bCs/>
          <w:kern w:val="32"/>
          <w:sz w:val="28"/>
          <w:szCs w:val="28"/>
        </w:rPr>
        <w:t xml:space="preserve"> lựa chọn sách giáo khoa trong cơ sở </w:t>
      </w:r>
      <w:r w:rsidRPr="003E6571">
        <w:rPr>
          <w:rFonts w:ascii="Times New Roman" w:hAnsi="Times New Roman"/>
          <w:bCs/>
          <w:iCs/>
          <w:color w:val="000000"/>
          <w:kern w:val="32"/>
          <w:sz w:val="28"/>
          <w:szCs w:val="28"/>
        </w:rPr>
        <w:t>giáo dục phổ thông;</w:t>
      </w:r>
    </w:p>
    <w:p w14:paraId="212064DB" w14:textId="48BF9017" w:rsidR="004C1C0F" w:rsidRPr="004C1C0F" w:rsidRDefault="004C1C0F" w:rsidP="004C1C0F">
      <w:pPr>
        <w:ind w:left="142" w:firstLine="715"/>
        <w:rPr>
          <w:rFonts w:ascii="Times New Roman" w:hAnsi="Times New Roman"/>
          <w:sz w:val="26"/>
          <w:szCs w:val="26"/>
        </w:rPr>
      </w:pPr>
      <w:r w:rsidRPr="003321C2">
        <w:rPr>
          <w:rFonts w:ascii="Times New Roman" w:hAnsi="Times New Roman"/>
          <w:sz w:val="26"/>
          <w:szCs w:val="26"/>
        </w:rPr>
        <w:t xml:space="preserve">Căn cứ Quyết định số </w:t>
      </w:r>
      <w:r>
        <w:rPr>
          <w:rFonts w:ascii="Times New Roman" w:hAnsi="Times New Roman"/>
          <w:sz w:val="26"/>
          <w:szCs w:val="26"/>
        </w:rPr>
        <w:t>1711</w:t>
      </w:r>
      <w:r w:rsidRPr="003321C2">
        <w:rPr>
          <w:rFonts w:ascii="Times New Roman" w:hAnsi="Times New Roman"/>
          <w:sz w:val="26"/>
          <w:szCs w:val="26"/>
        </w:rPr>
        <w:t>QĐ-UB</w:t>
      </w:r>
      <w:r>
        <w:rPr>
          <w:rFonts w:ascii="Times New Roman" w:hAnsi="Times New Roman"/>
          <w:sz w:val="26"/>
          <w:szCs w:val="26"/>
        </w:rPr>
        <w:t>ND</w:t>
      </w:r>
      <w:r w:rsidRPr="003321C2">
        <w:rPr>
          <w:rFonts w:ascii="Times New Roman" w:hAnsi="Times New Roman"/>
          <w:sz w:val="26"/>
          <w:szCs w:val="26"/>
        </w:rPr>
        <w:t xml:space="preserve"> ngày </w:t>
      </w:r>
      <w:r>
        <w:rPr>
          <w:rFonts w:ascii="Times New Roman" w:hAnsi="Times New Roman"/>
          <w:sz w:val="26"/>
          <w:szCs w:val="26"/>
        </w:rPr>
        <w:t>5</w:t>
      </w:r>
      <w:r w:rsidRPr="003321C2">
        <w:rPr>
          <w:rFonts w:ascii="Times New Roman" w:hAnsi="Times New Roman"/>
          <w:sz w:val="26"/>
          <w:szCs w:val="26"/>
        </w:rPr>
        <w:t xml:space="preserve"> t</w:t>
      </w:r>
      <w:r>
        <w:rPr>
          <w:rFonts w:ascii="Times New Roman" w:hAnsi="Times New Roman"/>
          <w:sz w:val="26"/>
          <w:szCs w:val="26"/>
        </w:rPr>
        <w:t>háng 5 năm 2023 của Ủy Ban Nhân d</w:t>
      </w:r>
      <w:r w:rsidRPr="003321C2">
        <w:rPr>
          <w:rFonts w:ascii="Times New Roman" w:hAnsi="Times New Roman"/>
          <w:sz w:val="26"/>
          <w:szCs w:val="26"/>
        </w:rPr>
        <w:t xml:space="preserve">ân </w:t>
      </w:r>
      <w:r>
        <w:rPr>
          <w:rFonts w:ascii="Times New Roman" w:hAnsi="Times New Roman"/>
          <w:sz w:val="26"/>
          <w:szCs w:val="26"/>
        </w:rPr>
        <w:t>Thành phố</w:t>
      </w:r>
      <w:r w:rsidRPr="003321C2">
        <w:rPr>
          <w:rFonts w:ascii="Times New Roman" w:hAnsi="Times New Roman"/>
          <w:sz w:val="26"/>
          <w:szCs w:val="26"/>
        </w:rPr>
        <w:t xml:space="preserve"> V/v </w:t>
      </w:r>
      <w:r>
        <w:rPr>
          <w:rFonts w:ascii="Times New Roman" w:hAnsi="Times New Roman"/>
          <w:sz w:val="26"/>
          <w:szCs w:val="26"/>
        </w:rPr>
        <w:t>phê duyệt sách giáo khoa lớp 4 sử dụng trong cơ sở giáo dục tiểu học từ năm học 2023-2024 trên địa bàn TPHCM;</w:t>
      </w:r>
    </w:p>
    <w:p w14:paraId="037CBD71" w14:textId="285EB387" w:rsidR="00907E29" w:rsidRPr="00647082" w:rsidRDefault="003E6571" w:rsidP="00647082">
      <w:pPr>
        <w:jc w:val="both"/>
        <w:rPr>
          <w:rFonts w:ascii="Times New Roman" w:hAnsi="Times New Roman"/>
          <w:sz w:val="28"/>
          <w:szCs w:val="28"/>
        </w:rPr>
      </w:pPr>
      <w:r w:rsidRPr="003E6571">
        <w:rPr>
          <w:rFonts w:ascii="Times New Roman" w:hAnsi="Times New Roman"/>
          <w:b/>
        </w:rPr>
        <w:tab/>
      </w:r>
      <w:r w:rsidRPr="003E6571">
        <w:rPr>
          <w:rFonts w:ascii="Times New Roman" w:hAnsi="Times New Roman"/>
          <w:sz w:val="28"/>
          <w:szCs w:val="28"/>
        </w:rPr>
        <w:t xml:space="preserve">Căn cứ </w:t>
      </w:r>
      <w:r w:rsidR="004C1C0F">
        <w:rPr>
          <w:rFonts w:ascii="Times New Roman" w:hAnsi="Times New Roman"/>
          <w:sz w:val="28"/>
          <w:szCs w:val="28"/>
        </w:rPr>
        <w:t xml:space="preserve">vào Quyết định của Uỷ ban nhân dân Thành phố Hồ Chí </w:t>
      </w:r>
      <w:r w:rsidR="005C0201">
        <w:rPr>
          <w:rFonts w:ascii="Times New Roman" w:hAnsi="Times New Roman"/>
          <w:sz w:val="28"/>
          <w:szCs w:val="28"/>
        </w:rPr>
        <w:t>M</w:t>
      </w:r>
      <w:r w:rsidR="004C1C0F">
        <w:rPr>
          <w:rFonts w:ascii="Times New Roman" w:hAnsi="Times New Roman"/>
          <w:sz w:val="28"/>
          <w:szCs w:val="28"/>
        </w:rPr>
        <w:t>inh,</w:t>
      </w:r>
      <w:r w:rsidRPr="003E6571">
        <w:rPr>
          <w:rFonts w:ascii="Times New Roman" w:hAnsi="Times New Roman"/>
          <w:sz w:val="28"/>
          <w:szCs w:val="28"/>
        </w:rPr>
        <w:t xml:space="preserve"> Hội đồng lựa chọn sách giáo khoa lớp </w:t>
      </w:r>
      <w:r w:rsidR="004C1C0F">
        <w:rPr>
          <w:rFonts w:ascii="Times New Roman" w:hAnsi="Times New Roman"/>
          <w:sz w:val="28"/>
          <w:szCs w:val="28"/>
        </w:rPr>
        <w:t>4</w:t>
      </w:r>
      <w:r w:rsidRPr="003E6571">
        <w:rPr>
          <w:rFonts w:ascii="Times New Roman" w:hAnsi="Times New Roman"/>
          <w:sz w:val="28"/>
          <w:szCs w:val="28"/>
        </w:rPr>
        <w:t xml:space="preserve"> của Trường Tiểu học Đoàn Thị Điểm,</w:t>
      </w:r>
      <w:r w:rsidR="00907E29" w:rsidRPr="009663EB">
        <w:rPr>
          <w:rFonts w:ascii="Times New Roman" w:hAnsi="Times New Roman"/>
          <w:sz w:val="26"/>
          <w:szCs w:val="26"/>
        </w:rPr>
        <w:t>.</w:t>
      </w:r>
    </w:p>
    <w:p w14:paraId="637C5291" w14:textId="77777777" w:rsidR="00907E29" w:rsidRPr="003321C2" w:rsidRDefault="00907E29" w:rsidP="00907E29">
      <w:pPr>
        <w:ind w:left="561" w:firstLine="715"/>
        <w:rPr>
          <w:rFonts w:ascii="Times New Roman" w:hAnsi="Times New Roman"/>
          <w:sz w:val="26"/>
          <w:szCs w:val="26"/>
        </w:rPr>
      </w:pPr>
    </w:p>
    <w:p w14:paraId="33787F8F" w14:textId="77777777" w:rsidR="00907E29" w:rsidRPr="003724BB" w:rsidRDefault="00907E29" w:rsidP="00907E29">
      <w:pPr>
        <w:pStyle w:val="Heading7"/>
        <w:rPr>
          <w:rFonts w:ascii="Times New Roman" w:hAnsi="Times New Roman"/>
        </w:rPr>
      </w:pPr>
      <w:r w:rsidRPr="003724BB">
        <w:rPr>
          <w:rFonts w:ascii="Times New Roman" w:hAnsi="Times New Roman"/>
        </w:rPr>
        <w:t>QUYẾT ĐỊNH</w:t>
      </w:r>
    </w:p>
    <w:p w14:paraId="30C26698" w14:textId="77777777" w:rsidR="00907E29" w:rsidRPr="003C1C66" w:rsidRDefault="00907E29" w:rsidP="00907E29">
      <w:pPr>
        <w:rPr>
          <w:rFonts w:ascii="Times New Roman" w:hAnsi="Times New Roman"/>
        </w:rPr>
      </w:pPr>
    </w:p>
    <w:p w14:paraId="50B28753" w14:textId="5827AE60" w:rsidR="0017264E" w:rsidRPr="00874C83" w:rsidRDefault="00907E29" w:rsidP="00DA2B41">
      <w:pPr>
        <w:ind w:right="-31" w:firstLine="720"/>
        <w:rPr>
          <w:rFonts w:ascii="Times New Roman" w:hAnsi="Times New Roman"/>
          <w:sz w:val="28"/>
          <w:szCs w:val="28"/>
        </w:rPr>
      </w:pPr>
      <w:r w:rsidRPr="00874C83">
        <w:rPr>
          <w:rFonts w:ascii="Times New Roman" w:hAnsi="Times New Roman"/>
          <w:b/>
          <w:bCs/>
          <w:iCs/>
          <w:sz w:val="28"/>
          <w:szCs w:val="28"/>
        </w:rPr>
        <w:t>Điều 1</w:t>
      </w:r>
      <w:r w:rsidR="003724BB" w:rsidRPr="00874C83">
        <w:rPr>
          <w:rFonts w:ascii="Times New Roman" w:hAnsi="Times New Roman"/>
          <w:b/>
          <w:bCs/>
          <w:iCs/>
          <w:sz w:val="28"/>
          <w:szCs w:val="28"/>
        </w:rPr>
        <w:t>.</w:t>
      </w:r>
      <w:r w:rsidRPr="00874C83">
        <w:rPr>
          <w:rFonts w:ascii="Times New Roman" w:hAnsi="Times New Roman"/>
          <w:sz w:val="28"/>
          <w:szCs w:val="28"/>
        </w:rPr>
        <w:t xml:space="preserve">: </w:t>
      </w:r>
      <w:r w:rsidR="0017264E" w:rsidRPr="00874C83">
        <w:rPr>
          <w:rFonts w:ascii="Times New Roman" w:hAnsi="Times New Roman"/>
          <w:sz w:val="28"/>
          <w:szCs w:val="28"/>
        </w:rPr>
        <w:t>Nay nhà trường</w:t>
      </w:r>
      <w:r w:rsidRPr="00874C83">
        <w:rPr>
          <w:rFonts w:ascii="Times New Roman" w:hAnsi="Times New Roman"/>
          <w:sz w:val="28"/>
          <w:szCs w:val="28"/>
        </w:rPr>
        <w:t xml:space="preserve"> </w:t>
      </w:r>
      <w:r w:rsidR="0017264E" w:rsidRPr="00874C83">
        <w:rPr>
          <w:rFonts w:ascii="Times New Roman" w:hAnsi="Times New Roman"/>
          <w:sz w:val="28"/>
          <w:szCs w:val="28"/>
        </w:rPr>
        <w:t xml:space="preserve">xin </w:t>
      </w:r>
      <w:r w:rsidR="00874C83">
        <w:rPr>
          <w:rFonts w:ascii="Times New Roman" w:hAnsi="Times New Roman"/>
          <w:sz w:val="28"/>
          <w:szCs w:val="28"/>
        </w:rPr>
        <w:t>công khai</w:t>
      </w:r>
      <w:r w:rsidR="0017264E" w:rsidRPr="00874C83">
        <w:rPr>
          <w:rFonts w:ascii="Times New Roman" w:hAnsi="Times New Roman"/>
          <w:sz w:val="28"/>
          <w:szCs w:val="28"/>
        </w:rPr>
        <w:t xml:space="preserve"> </w:t>
      </w:r>
      <w:r w:rsidR="00DA2B41">
        <w:rPr>
          <w:rFonts w:ascii="Times New Roman" w:hAnsi="Times New Roman"/>
          <w:sz w:val="28"/>
          <w:szCs w:val="28"/>
        </w:rPr>
        <w:t xml:space="preserve">danh mục </w:t>
      </w:r>
      <w:r w:rsidR="00647082" w:rsidRPr="00874C83">
        <w:rPr>
          <w:rFonts w:ascii="Times New Roman" w:hAnsi="Times New Roman"/>
          <w:sz w:val="28"/>
          <w:szCs w:val="28"/>
        </w:rPr>
        <w:t xml:space="preserve">sách giáo khoa lớp </w:t>
      </w:r>
      <w:r w:rsidR="00DA2B41">
        <w:rPr>
          <w:rFonts w:ascii="Times New Roman" w:hAnsi="Times New Roman"/>
          <w:sz w:val="28"/>
          <w:szCs w:val="28"/>
        </w:rPr>
        <w:t>4</w:t>
      </w:r>
      <w:r w:rsidR="00647082" w:rsidRPr="00874C83">
        <w:rPr>
          <w:rFonts w:ascii="Times New Roman" w:hAnsi="Times New Roman"/>
          <w:sz w:val="28"/>
          <w:szCs w:val="28"/>
        </w:rPr>
        <w:t>, năm học 202</w:t>
      </w:r>
      <w:r w:rsidR="00DA2B41">
        <w:rPr>
          <w:rFonts w:ascii="Times New Roman" w:hAnsi="Times New Roman"/>
          <w:sz w:val="28"/>
          <w:szCs w:val="28"/>
        </w:rPr>
        <w:t>3</w:t>
      </w:r>
      <w:r w:rsidR="00647082" w:rsidRPr="00874C83">
        <w:rPr>
          <w:rFonts w:ascii="Times New Roman" w:hAnsi="Times New Roman"/>
          <w:sz w:val="28"/>
          <w:szCs w:val="28"/>
        </w:rPr>
        <w:t>-202</w:t>
      </w:r>
      <w:r w:rsidR="00DA2B41">
        <w:rPr>
          <w:rFonts w:ascii="Times New Roman" w:hAnsi="Times New Roman"/>
          <w:sz w:val="28"/>
          <w:szCs w:val="28"/>
        </w:rPr>
        <w:t>4</w:t>
      </w:r>
      <w:r w:rsidR="003724BB" w:rsidRPr="00874C83">
        <w:rPr>
          <w:rFonts w:ascii="Times New Roman" w:hAnsi="Times New Roman"/>
          <w:sz w:val="28"/>
          <w:szCs w:val="28"/>
        </w:rPr>
        <w:t xml:space="preserve"> </w:t>
      </w:r>
      <w:r w:rsidR="00DA2B41">
        <w:rPr>
          <w:rFonts w:ascii="Times New Roman" w:hAnsi="Times New Roman"/>
          <w:sz w:val="28"/>
          <w:szCs w:val="28"/>
        </w:rPr>
        <w:t xml:space="preserve">( theo danh mục đính kèm) </w:t>
      </w:r>
    </w:p>
    <w:p w14:paraId="6BFE6D31" w14:textId="52B832AA" w:rsidR="00647082" w:rsidRPr="00874C83" w:rsidRDefault="00647082" w:rsidP="00647082">
      <w:pPr>
        <w:keepNext/>
        <w:spacing w:before="240" w:after="60"/>
        <w:ind w:firstLine="720"/>
        <w:jc w:val="both"/>
        <w:outlineLvl w:val="0"/>
        <w:rPr>
          <w:rFonts w:ascii="Times New Roman" w:hAnsi="Times New Roman"/>
          <w:bCs/>
          <w:iCs/>
          <w:kern w:val="32"/>
          <w:sz w:val="28"/>
          <w:szCs w:val="28"/>
        </w:rPr>
      </w:pPr>
      <w:r w:rsidRPr="00874C83">
        <w:rPr>
          <w:rFonts w:ascii="Times New Roman" w:hAnsi="Times New Roman"/>
          <w:b/>
          <w:bCs/>
          <w:iCs/>
          <w:kern w:val="32"/>
          <w:sz w:val="28"/>
          <w:szCs w:val="28"/>
        </w:rPr>
        <w:t>Điều 2.</w:t>
      </w:r>
      <w:r w:rsidRPr="00874C83">
        <w:rPr>
          <w:rFonts w:ascii="Times New Roman" w:hAnsi="Times New Roman"/>
          <w:bCs/>
          <w:iCs/>
          <w:kern w:val="32"/>
          <w:sz w:val="28"/>
          <w:szCs w:val="28"/>
        </w:rPr>
        <w:t xml:space="preserve"> Các tổ chuyên môn, bộ phận văn phòng, toàn thể cán bộ, giáo viên, nhân viên, cha mẹ học sinh khối </w:t>
      </w:r>
      <w:r w:rsidR="00DA2B41">
        <w:rPr>
          <w:rFonts w:ascii="Times New Roman" w:hAnsi="Times New Roman"/>
          <w:bCs/>
          <w:iCs/>
          <w:kern w:val="32"/>
          <w:sz w:val="28"/>
          <w:szCs w:val="28"/>
        </w:rPr>
        <w:t>4</w:t>
      </w:r>
      <w:r w:rsidRPr="00874C83">
        <w:rPr>
          <w:rFonts w:ascii="Times New Roman" w:hAnsi="Times New Roman"/>
          <w:bCs/>
          <w:iCs/>
          <w:kern w:val="32"/>
          <w:sz w:val="28"/>
          <w:szCs w:val="28"/>
        </w:rPr>
        <w:t xml:space="preserve"> và học sinh khối </w:t>
      </w:r>
      <w:r w:rsidR="00DA2B41">
        <w:rPr>
          <w:rFonts w:ascii="Times New Roman" w:hAnsi="Times New Roman"/>
          <w:bCs/>
          <w:iCs/>
          <w:kern w:val="32"/>
          <w:sz w:val="28"/>
          <w:szCs w:val="28"/>
        </w:rPr>
        <w:t>4</w:t>
      </w:r>
      <w:r w:rsidRPr="00874C83">
        <w:rPr>
          <w:rFonts w:ascii="Times New Roman" w:hAnsi="Times New Roman"/>
          <w:bCs/>
          <w:iCs/>
          <w:kern w:val="32"/>
          <w:sz w:val="28"/>
          <w:szCs w:val="28"/>
        </w:rPr>
        <w:t xml:space="preserve"> của Trường Tiểu học </w:t>
      </w:r>
      <w:r w:rsidRPr="00647082">
        <w:rPr>
          <w:rFonts w:ascii="Times New Roman" w:hAnsi="Times New Roman"/>
          <w:bCs/>
          <w:kern w:val="32"/>
          <w:sz w:val="28"/>
          <w:szCs w:val="28"/>
        </w:rPr>
        <w:t>Đoàn thị Điểm</w:t>
      </w:r>
      <w:r w:rsidRPr="00874C83">
        <w:rPr>
          <w:rFonts w:ascii="Times New Roman" w:hAnsi="Times New Roman"/>
          <w:bCs/>
          <w:iCs/>
          <w:kern w:val="32"/>
          <w:sz w:val="28"/>
          <w:szCs w:val="28"/>
        </w:rPr>
        <w:t xml:space="preserve"> chịu trách nhiệm thi hành quyết định này.</w:t>
      </w:r>
    </w:p>
    <w:p w14:paraId="1AAFDC2D" w14:textId="77777777" w:rsidR="00647082" w:rsidRPr="00647082" w:rsidRDefault="00647082" w:rsidP="00647082">
      <w:pPr>
        <w:keepNext/>
        <w:spacing w:before="240" w:after="60"/>
        <w:ind w:firstLine="720"/>
        <w:jc w:val="both"/>
        <w:outlineLvl w:val="0"/>
        <w:rPr>
          <w:rFonts w:ascii="Times New Roman" w:hAnsi="Times New Roman"/>
          <w:bCs/>
          <w:kern w:val="32"/>
          <w:sz w:val="28"/>
          <w:szCs w:val="28"/>
        </w:rPr>
      </w:pPr>
      <w:r w:rsidRPr="00874C83">
        <w:rPr>
          <w:rFonts w:ascii="Times New Roman" w:hAnsi="Times New Roman"/>
          <w:b/>
          <w:bCs/>
          <w:iCs/>
          <w:kern w:val="32"/>
          <w:sz w:val="28"/>
          <w:szCs w:val="28"/>
        </w:rPr>
        <w:t xml:space="preserve">Điều 3. </w:t>
      </w:r>
      <w:r w:rsidRPr="00874C83">
        <w:rPr>
          <w:rFonts w:ascii="Times New Roman" w:hAnsi="Times New Roman"/>
          <w:bCs/>
          <w:iCs/>
          <w:kern w:val="32"/>
          <w:sz w:val="28"/>
          <w:szCs w:val="28"/>
        </w:rPr>
        <w:t>Quyết định này có hiệu</w:t>
      </w:r>
      <w:r w:rsidRPr="00647082">
        <w:rPr>
          <w:rFonts w:ascii="Times New Roman" w:hAnsi="Times New Roman"/>
          <w:bCs/>
          <w:kern w:val="32"/>
          <w:sz w:val="28"/>
          <w:szCs w:val="28"/>
        </w:rPr>
        <w:t xml:space="preserve"> lực kể từ ngày ký./. </w:t>
      </w:r>
    </w:p>
    <w:p w14:paraId="679E6910" w14:textId="77777777" w:rsidR="00907E29" w:rsidRPr="003321C2" w:rsidRDefault="00907E29" w:rsidP="003724BB">
      <w:pPr>
        <w:ind w:left="142" w:firstLine="567"/>
        <w:rPr>
          <w:rFonts w:ascii="Times New Roman" w:hAnsi="Times New Roman"/>
          <w:sz w:val="26"/>
          <w:szCs w:val="26"/>
        </w:rPr>
      </w:pPr>
    </w:p>
    <w:p w14:paraId="433165ED" w14:textId="77777777" w:rsidR="00907E29" w:rsidRPr="003C1C66" w:rsidRDefault="00907E29" w:rsidP="003724BB">
      <w:pPr>
        <w:ind w:left="142" w:firstLine="567"/>
        <w:rPr>
          <w:rFonts w:ascii="Times New Roman" w:hAnsi="Times New Roman"/>
          <w:sz w:val="26"/>
          <w:szCs w:val="26"/>
        </w:rPr>
      </w:pPr>
    </w:p>
    <w:p w14:paraId="59200A24" w14:textId="77777777" w:rsidR="00907E29" w:rsidRPr="003C1C66" w:rsidRDefault="00907E29" w:rsidP="00907E29">
      <w:pPr>
        <w:rPr>
          <w:rFonts w:ascii="Times New Roman" w:hAnsi="Times New Roman"/>
          <w:sz w:val="26"/>
          <w:szCs w:val="26"/>
        </w:rPr>
      </w:pPr>
    </w:p>
    <w:p w14:paraId="3D31E723" w14:textId="77777777" w:rsidR="00907E29" w:rsidRPr="003C1C66" w:rsidRDefault="00907E29" w:rsidP="00907E29">
      <w:pPr>
        <w:tabs>
          <w:tab w:val="center" w:pos="7470"/>
        </w:tabs>
        <w:rPr>
          <w:rFonts w:ascii="Times New Roman" w:hAnsi="Times New Roman"/>
          <w:bCs/>
          <w:sz w:val="26"/>
          <w:szCs w:val="26"/>
        </w:rPr>
      </w:pPr>
      <w:r w:rsidRPr="003C1C66">
        <w:rPr>
          <w:rFonts w:ascii="Times New Roman" w:hAnsi="Times New Roman"/>
          <w:b/>
          <w:i/>
          <w:iCs/>
        </w:rPr>
        <w:t>Nơi nhận :</w:t>
      </w:r>
      <w:r w:rsidRPr="003C1C66">
        <w:rPr>
          <w:rFonts w:ascii="Times New Roman" w:hAnsi="Times New Roman"/>
          <w:i/>
          <w:iCs/>
          <w:sz w:val="26"/>
          <w:szCs w:val="26"/>
        </w:rPr>
        <w:tab/>
      </w:r>
      <w:r w:rsidRPr="003321C2">
        <w:rPr>
          <w:rFonts w:ascii="Times New Roman" w:hAnsi="Times New Roman"/>
          <w:b/>
          <w:bCs/>
          <w:sz w:val="28"/>
          <w:szCs w:val="28"/>
        </w:rPr>
        <w:t>HIỆU TRƯỞNG</w:t>
      </w:r>
      <w:r>
        <w:rPr>
          <w:rFonts w:ascii="Times New Roman" w:hAnsi="Times New Roman"/>
          <w:b/>
          <w:bCs/>
          <w:sz w:val="28"/>
          <w:szCs w:val="28"/>
        </w:rPr>
        <w:t xml:space="preserve"> </w:t>
      </w:r>
    </w:p>
    <w:p w14:paraId="3E7CFE4F" w14:textId="0DF79DBD" w:rsidR="00907E29" w:rsidRPr="003321C2" w:rsidRDefault="00907E29" w:rsidP="007B255D">
      <w:pPr>
        <w:tabs>
          <w:tab w:val="left" w:pos="6360"/>
          <w:tab w:val="center" w:pos="7560"/>
        </w:tabs>
        <w:rPr>
          <w:rFonts w:ascii="Times New Roman" w:hAnsi="Times New Roman"/>
          <w:sz w:val="22"/>
          <w:szCs w:val="22"/>
        </w:rPr>
      </w:pPr>
      <w:r w:rsidRPr="003321C2">
        <w:rPr>
          <w:rFonts w:ascii="Times New Roman" w:hAnsi="Times New Roman"/>
          <w:sz w:val="22"/>
          <w:szCs w:val="22"/>
        </w:rPr>
        <w:t>-</w:t>
      </w:r>
      <w:r>
        <w:rPr>
          <w:rFonts w:ascii="Times New Roman" w:hAnsi="Times New Roman"/>
          <w:sz w:val="22"/>
          <w:szCs w:val="22"/>
        </w:rPr>
        <w:t>PGD &amp; Đt (</w:t>
      </w:r>
      <w:r w:rsidRPr="003321C2">
        <w:rPr>
          <w:rFonts w:ascii="Times New Roman" w:hAnsi="Times New Roman"/>
          <w:sz w:val="22"/>
          <w:szCs w:val="22"/>
        </w:rPr>
        <w:t>để báo cáo</w:t>
      </w:r>
      <w:r>
        <w:rPr>
          <w:rFonts w:ascii="Times New Roman" w:hAnsi="Times New Roman"/>
          <w:sz w:val="22"/>
          <w:szCs w:val="22"/>
        </w:rPr>
        <w:t>)</w:t>
      </w:r>
      <w:r w:rsidRPr="003321C2">
        <w:rPr>
          <w:rFonts w:ascii="Times New Roman" w:hAnsi="Times New Roman"/>
          <w:sz w:val="22"/>
          <w:szCs w:val="22"/>
        </w:rPr>
        <w:t>;</w:t>
      </w:r>
      <w:r>
        <w:rPr>
          <w:rFonts w:ascii="Times New Roman" w:hAnsi="Times New Roman"/>
          <w:sz w:val="22"/>
          <w:szCs w:val="22"/>
        </w:rPr>
        <w:tab/>
      </w:r>
      <w:r w:rsidR="007B255D">
        <w:rPr>
          <w:rFonts w:ascii="Times New Roman" w:hAnsi="Times New Roman"/>
          <w:sz w:val="22"/>
          <w:szCs w:val="22"/>
        </w:rPr>
        <w:t xml:space="preserve">  ( Đã ký và đóng dấu)</w:t>
      </w:r>
      <w:r w:rsidR="007B255D">
        <w:rPr>
          <w:rFonts w:ascii="Times New Roman" w:hAnsi="Times New Roman"/>
          <w:sz w:val="22"/>
          <w:szCs w:val="22"/>
        </w:rPr>
        <w:tab/>
      </w:r>
    </w:p>
    <w:p w14:paraId="5C34F94F" w14:textId="77777777" w:rsidR="00907E29" w:rsidRPr="003321C2" w:rsidRDefault="00907E29" w:rsidP="00907E29">
      <w:pPr>
        <w:rPr>
          <w:rFonts w:ascii="Times New Roman" w:hAnsi="Times New Roman"/>
          <w:sz w:val="22"/>
          <w:szCs w:val="22"/>
        </w:rPr>
      </w:pPr>
      <w:r w:rsidRPr="003321C2">
        <w:rPr>
          <w:rFonts w:ascii="Times New Roman" w:hAnsi="Times New Roman"/>
          <w:sz w:val="22"/>
          <w:szCs w:val="22"/>
        </w:rPr>
        <w:t>-Lưu VT.</w:t>
      </w:r>
    </w:p>
    <w:p w14:paraId="774D3904" w14:textId="77777777" w:rsidR="00907E29" w:rsidRDefault="00907E29" w:rsidP="00907E29">
      <w:pPr>
        <w:rPr>
          <w:rFonts w:ascii="Times New Roman" w:hAnsi="Times New Roman"/>
          <w:sz w:val="22"/>
          <w:szCs w:val="22"/>
        </w:rPr>
      </w:pPr>
      <w:r w:rsidRPr="003C1C66">
        <w:rPr>
          <w:rFonts w:ascii="Times New Roman" w:hAnsi="Times New Roman"/>
          <w:sz w:val="22"/>
          <w:szCs w:val="22"/>
        </w:rPr>
        <w:tab/>
      </w:r>
      <w:r w:rsidRPr="003C1C66">
        <w:rPr>
          <w:rFonts w:ascii="Times New Roman" w:hAnsi="Times New Roman"/>
          <w:sz w:val="22"/>
          <w:szCs w:val="22"/>
        </w:rPr>
        <w:tab/>
      </w:r>
    </w:p>
    <w:p w14:paraId="68914F2E" w14:textId="77777777" w:rsidR="00907E29" w:rsidRPr="003C1C66" w:rsidRDefault="00907E29" w:rsidP="00907E29">
      <w:pPr>
        <w:rPr>
          <w:rFonts w:ascii="Times New Roman" w:hAnsi="Times New Roman"/>
          <w:sz w:val="22"/>
          <w:szCs w:val="22"/>
        </w:rPr>
      </w:pPr>
    </w:p>
    <w:p w14:paraId="299773F3" w14:textId="77777777" w:rsidR="00907E29" w:rsidRDefault="00907E29" w:rsidP="00907E29">
      <w:pPr>
        <w:rPr>
          <w:rFonts w:ascii="Times New Roman" w:hAnsi="Times New Roman"/>
          <w:sz w:val="26"/>
          <w:szCs w:val="26"/>
        </w:rPr>
      </w:pPr>
    </w:p>
    <w:p w14:paraId="3247FBC2" w14:textId="77777777" w:rsidR="00907E29" w:rsidRDefault="00907E29" w:rsidP="003724BB">
      <w:pPr>
        <w:tabs>
          <w:tab w:val="center" w:pos="7371"/>
        </w:tabs>
        <w:rPr>
          <w:rFonts w:ascii="Times New Roman" w:hAnsi="Times New Roman"/>
          <w:sz w:val="26"/>
          <w:szCs w:val="26"/>
        </w:rPr>
      </w:pPr>
    </w:p>
    <w:p w14:paraId="0E920A16" w14:textId="77777777" w:rsidR="003724BB" w:rsidRDefault="003724BB" w:rsidP="003724BB">
      <w:pPr>
        <w:tabs>
          <w:tab w:val="center" w:pos="7371"/>
        </w:tabs>
        <w:rPr>
          <w:rFonts w:ascii="Times New Roman" w:hAnsi="Times New Roman"/>
          <w:b/>
          <w:sz w:val="28"/>
          <w:szCs w:val="28"/>
        </w:rPr>
      </w:pPr>
      <w:r>
        <w:rPr>
          <w:rFonts w:ascii="Times New Roman" w:hAnsi="Times New Roman"/>
          <w:sz w:val="26"/>
          <w:szCs w:val="26"/>
        </w:rPr>
        <w:tab/>
      </w:r>
      <w:r w:rsidRPr="003724BB">
        <w:rPr>
          <w:rFonts w:ascii="Times New Roman" w:hAnsi="Times New Roman"/>
          <w:b/>
          <w:sz w:val="28"/>
          <w:szCs w:val="28"/>
        </w:rPr>
        <w:t>Tất Quốc Thắng</w:t>
      </w:r>
    </w:p>
    <w:p w14:paraId="1D03FB26" w14:textId="77777777" w:rsidR="00DA2B41" w:rsidRDefault="00DA2B41" w:rsidP="003724BB">
      <w:pPr>
        <w:tabs>
          <w:tab w:val="center" w:pos="7371"/>
        </w:tabs>
        <w:rPr>
          <w:rFonts w:ascii="Times New Roman" w:hAnsi="Times New Roman"/>
          <w:b/>
          <w:sz w:val="28"/>
          <w:szCs w:val="28"/>
        </w:rPr>
      </w:pPr>
    </w:p>
    <w:p w14:paraId="2CB4377B" w14:textId="77777777" w:rsidR="00DA2B41" w:rsidRDefault="00DA2B41" w:rsidP="003724BB">
      <w:pPr>
        <w:tabs>
          <w:tab w:val="center" w:pos="7371"/>
        </w:tabs>
        <w:rPr>
          <w:rFonts w:ascii="Times New Roman" w:hAnsi="Times New Roman"/>
          <w:b/>
          <w:sz w:val="28"/>
          <w:szCs w:val="28"/>
        </w:rPr>
      </w:pPr>
    </w:p>
    <w:p w14:paraId="46402045" w14:textId="77777777" w:rsidR="00DA2B41" w:rsidRDefault="00DA2B41" w:rsidP="003724BB">
      <w:pPr>
        <w:tabs>
          <w:tab w:val="center" w:pos="7371"/>
        </w:tabs>
        <w:rPr>
          <w:rFonts w:ascii="Times New Roman" w:hAnsi="Times New Roman"/>
          <w:b/>
          <w:sz w:val="28"/>
          <w:szCs w:val="28"/>
        </w:rPr>
      </w:pPr>
    </w:p>
    <w:p w14:paraId="0B8EE5E6" w14:textId="77777777" w:rsidR="00DA2B41" w:rsidRDefault="00DA2B41" w:rsidP="003724BB">
      <w:pPr>
        <w:tabs>
          <w:tab w:val="center" w:pos="7371"/>
        </w:tabs>
        <w:rPr>
          <w:rFonts w:ascii="Times New Roman" w:hAnsi="Times New Roman"/>
          <w:b/>
          <w:sz w:val="28"/>
          <w:szCs w:val="28"/>
        </w:rPr>
      </w:pPr>
    </w:p>
    <w:p w14:paraId="6C1CCAD0" w14:textId="77777777" w:rsidR="00DA2B41" w:rsidRDefault="00DA2B41" w:rsidP="003724BB">
      <w:pPr>
        <w:tabs>
          <w:tab w:val="center" w:pos="7371"/>
        </w:tabs>
        <w:rPr>
          <w:rFonts w:ascii="Times New Roman" w:hAnsi="Times New Roman"/>
          <w:b/>
          <w:sz w:val="28"/>
          <w:szCs w:val="28"/>
        </w:rPr>
      </w:pPr>
    </w:p>
    <w:p w14:paraId="6026C30A" w14:textId="77777777" w:rsidR="00DA2B41" w:rsidRDefault="00DA2B41" w:rsidP="003724BB">
      <w:pPr>
        <w:tabs>
          <w:tab w:val="center" w:pos="7371"/>
        </w:tabs>
        <w:rPr>
          <w:rFonts w:ascii="Times New Roman" w:hAnsi="Times New Roman"/>
          <w:b/>
          <w:sz w:val="28"/>
          <w:szCs w:val="28"/>
        </w:rPr>
      </w:pPr>
    </w:p>
    <w:p w14:paraId="29FFC2FC" w14:textId="77777777" w:rsidR="00DA2B41" w:rsidRDefault="00DA2B41" w:rsidP="003724BB">
      <w:pPr>
        <w:tabs>
          <w:tab w:val="center" w:pos="7371"/>
        </w:tabs>
        <w:rPr>
          <w:rFonts w:ascii="Times New Roman" w:hAnsi="Times New Roman"/>
          <w:b/>
          <w:sz w:val="28"/>
          <w:szCs w:val="28"/>
        </w:rPr>
      </w:pPr>
    </w:p>
    <w:p w14:paraId="06AE46FB" w14:textId="77777777" w:rsidR="00DA2B41" w:rsidRDefault="00DA2B41" w:rsidP="003724BB">
      <w:pPr>
        <w:tabs>
          <w:tab w:val="center" w:pos="7371"/>
        </w:tabs>
        <w:rPr>
          <w:rFonts w:ascii="Times New Roman" w:hAnsi="Times New Roman"/>
          <w:b/>
          <w:sz w:val="28"/>
          <w:szCs w:val="28"/>
        </w:rPr>
      </w:pPr>
    </w:p>
    <w:p w14:paraId="17CFFF8F" w14:textId="5D4FE665" w:rsidR="00DA2B41" w:rsidRDefault="00DA2B41" w:rsidP="00DA2B41">
      <w:pPr>
        <w:tabs>
          <w:tab w:val="center" w:pos="7371"/>
        </w:tabs>
        <w:jc w:val="center"/>
        <w:rPr>
          <w:rFonts w:ascii="Times New Roman" w:hAnsi="Times New Roman"/>
          <w:b/>
          <w:sz w:val="28"/>
          <w:szCs w:val="28"/>
        </w:rPr>
      </w:pPr>
      <w:r>
        <w:rPr>
          <w:rFonts w:ascii="Times New Roman" w:hAnsi="Times New Roman"/>
          <w:b/>
          <w:sz w:val="28"/>
          <w:szCs w:val="28"/>
        </w:rPr>
        <w:t>DANH MỤC</w:t>
      </w:r>
    </w:p>
    <w:p w14:paraId="3EE44CCE" w14:textId="62B1E29F" w:rsidR="00DA2B41" w:rsidRDefault="00DA2B41" w:rsidP="00DA2B41">
      <w:pPr>
        <w:tabs>
          <w:tab w:val="center" w:pos="7371"/>
        </w:tabs>
        <w:jc w:val="center"/>
        <w:rPr>
          <w:rFonts w:ascii="Times New Roman" w:hAnsi="Times New Roman"/>
          <w:b/>
          <w:sz w:val="28"/>
          <w:szCs w:val="28"/>
        </w:rPr>
      </w:pPr>
      <w:r>
        <w:rPr>
          <w:rFonts w:ascii="Times New Roman" w:hAnsi="Times New Roman"/>
          <w:b/>
          <w:sz w:val="28"/>
          <w:szCs w:val="28"/>
        </w:rPr>
        <w:t>SÁCH GIÁO KHOA LỚP 4</w:t>
      </w:r>
    </w:p>
    <w:p w14:paraId="0C70DEF3" w14:textId="0411E038" w:rsidR="00DA2B41" w:rsidRPr="00DA2B41" w:rsidRDefault="00DA2B41" w:rsidP="00DA2B41">
      <w:pPr>
        <w:tabs>
          <w:tab w:val="center" w:pos="7371"/>
        </w:tabs>
        <w:jc w:val="center"/>
        <w:rPr>
          <w:rFonts w:ascii="Times New Roman" w:hAnsi="Times New Roman"/>
          <w:bCs/>
          <w:i/>
          <w:iCs/>
          <w:sz w:val="28"/>
          <w:szCs w:val="28"/>
        </w:rPr>
      </w:pPr>
      <w:r w:rsidRPr="00DA2B41">
        <w:rPr>
          <w:rFonts w:ascii="Times New Roman" w:hAnsi="Times New Roman"/>
          <w:bCs/>
          <w:i/>
          <w:iCs/>
          <w:sz w:val="28"/>
          <w:szCs w:val="28"/>
        </w:rPr>
        <w:t xml:space="preserve">( Kèm theo Quyết định số 4/QĐ-ĐTĐ, ngày </w:t>
      </w:r>
      <w:r w:rsidR="00AD145F">
        <w:rPr>
          <w:rFonts w:ascii="Times New Roman" w:hAnsi="Times New Roman"/>
          <w:bCs/>
          <w:i/>
          <w:iCs/>
          <w:sz w:val="28"/>
          <w:szCs w:val="28"/>
        </w:rPr>
        <w:t>8</w:t>
      </w:r>
      <w:r w:rsidRPr="00DA2B41">
        <w:rPr>
          <w:rFonts w:ascii="Times New Roman" w:hAnsi="Times New Roman"/>
          <w:bCs/>
          <w:i/>
          <w:iCs/>
          <w:sz w:val="28"/>
          <w:szCs w:val="28"/>
        </w:rPr>
        <w:t xml:space="preserve"> tháng 5 năm 2023 của trường Tiểu học Đoàn Thị Điểm)</w:t>
      </w:r>
    </w:p>
    <w:tbl>
      <w:tblPr>
        <w:tblpPr w:leftFromText="180" w:rightFromText="180" w:vertAnchor="text" w:horzAnchor="margin" w:tblpY="221"/>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787"/>
        <w:gridCol w:w="5291"/>
        <w:gridCol w:w="1980"/>
      </w:tblGrid>
      <w:tr w:rsidR="00DA2B41" w:rsidRPr="00DA2B41" w14:paraId="490ADAB3" w14:textId="77777777" w:rsidTr="00452CAC">
        <w:tc>
          <w:tcPr>
            <w:tcW w:w="590" w:type="dxa"/>
            <w:shd w:val="clear" w:color="auto" w:fill="auto"/>
          </w:tcPr>
          <w:p w14:paraId="672FC47E" w14:textId="77777777" w:rsidR="00DA2B41" w:rsidRPr="00DA2B41" w:rsidRDefault="00DA2B41" w:rsidP="00DA2B41">
            <w:pPr>
              <w:jc w:val="center"/>
              <w:rPr>
                <w:rFonts w:ascii="Times New Roman" w:eastAsia="Arial Unicode MS" w:hAnsi="Times New Roman"/>
                <w:b/>
                <w:bCs/>
                <w:color w:val="000000"/>
                <w:sz w:val="26"/>
                <w:szCs w:val="26"/>
                <w:lang w:eastAsia="vi-VN" w:bidi="vi-VN"/>
              </w:rPr>
            </w:pPr>
            <w:r w:rsidRPr="00DA2B41">
              <w:rPr>
                <w:rFonts w:ascii="Times New Roman" w:eastAsia="Arial Unicode MS" w:hAnsi="Times New Roman"/>
                <w:b/>
                <w:bCs/>
                <w:color w:val="000000"/>
                <w:sz w:val="26"/>
                <w:szCs w:val="26"/>
                <w:lang w:eastAsia="vi-VN" w:bidi="vi-VN"/>
              </w:rPr>
              <w:t>TT</w:t>
            </w:r>
          </w:p>
        </w:tc>
        <w:tc>
          <w:tcPr>
            <w:tcW w:w="1787" w:type="dxa"/>
            <w:shd w:val="clear" w:color="auto" w:fill="auto"/>
          </w:tcPr>
          <w:p w14:paraId="2E92166D" w14:textId="77777777" w:rsidR="00DA2B41" w:rsidRPr="00DA2B41" w:rsidRDefault="00DA2B41" w:rsidP="00DA2B41">
            <w:pPr>
              <w:jc w:val="center"/>
              <w:rPr>
                <w:rFonts w:ascii="Times New Roman" w:eastAsia="Arial Unicode MS" w:hAnsi="Times New Roman"/>
                <w:b/>
                <w:bCs/>
                <w:color w:val="000000"/>
                <w:sz w:val="26"/>
                <w:szCs w:val="26"/>
                <w:lang w:eastAsia="vi-VN" w:bidi="vi-VN"/>
              </w:rPr>
            </w:pPr>
            <w:r w:rsidRPr="00DA2B41">
              <w:rPr>
                <w:rFonts w:ascii="Times New Roman" w:eastAsia="Arial Unicode MS" w:hAnsi="Times New Roman"/>
                <w:b/>
                <w:bCs/>
                <w:color w:val="000000"/>
                <w:sz w:val="26"/>
                <w:szCs w:val="26"/>
                <w:lang w:eastAsia="vi-VN" w:bidi="vi-VN"/>
              </w:rPr>
              <w:t>Tên sách</w:t>
            </w:r>
          </w:p>
        </w:tc>
        <w:tc>
          <w:tcPr>
            <w:tcW w:w="5291" w:type="dxa"/>
            <w:shd w:val="clear" w:color="auto" w:fill="auto"/>
          </w:tcPr>
          <w:p w14:paraId="357328B8" w14:textId="77777777" w:rsidR="00DA2B41" w:rsidRPr="00DA2B41" w:rsidRDefault="00DA2B41" w:rsidP="00DA2B41">
            <w:pPr>
              <w:jc w:val="center"/>
              <w:rPr>
                <w:rFonts w:ascii="Times New Roman" w:eastAsia="Arial Unicode MS" w:hAnsi="Times New Roman"/>
                <w:b/>
                <w:bCs/>
                <w:color w:val="000000"/>
                <w:sz w:val="26"/>
                <w:szCs w:val="26"/>
                <w:lang w:eastAsia="vi-VN" w:bidi="vi-VN"/>
              </w:rPr>
            </w:pPr>
            <w:r w:rsidRPr="00DA2B41">
              <w:rPr>
                <w:rFonts w:ascii="Times New Roman" w:eastAsia="Arial Unicode MS" w:hAnsi="Times New Roman"/>
                <w:b/>
                <w:bCs/>
                <w:color w:val="000000"/>
                <w:sz w:val="26"/>
                <w:szCs w:val="26"/>
                <w:lang w:eastAsia="vi-VN" w:bidi="vi-VN"/>
              </w:rPr>
              <w:t>Tên tác giả</w:t>
            </w:r>
          </w:p>
        </w:tc>
        <w:tc>
          <w:tcPr>
            <w:tcW w:w="1980" w:type="dxa"/>
            <w:shd w:val="clear" w:color="auto" w:fill="auto"/>
          </w:tcPr>
          <w:p w14:paraId="1DEDDB82" w14:textId="77777777" w:rsidR="00DA2B41" w:rsidRPr="00DA2B41" w:rsidRDefault="00DA2B41" w:rsidP="00DA2B41">
            <w:pPr>
              <w:jc w:val="center"/>
              <w:rPr>
                <w:rFonts w:ascii="Times New Roman" w:eastAsia="Arial Unicode MS" w:hAnsi="Times New Roman"/>
                <w:b/>
                <w:bCs/>
                <w:color w:val="000000"/>
                <w:sz w:val="26"/>
                <w:szCs w:val="26"/>
                <w:lang w:eastAsia="vi-VN" w:bidi="vi-VN"/>
              </w:rPr>
            </w:pPr>
            <w:r w:rsidRPr="00DA2B41">
              <w:rPr>
                <w:rFonts w:ascii="Times New Roman" w:eastAsia="Arial Unicode MS" w:hAnsi="Times New Roman"/>
                <w:b/>
                <w:bCs/>
                <w:color w:val="000000"/>
                <w:sz w:val="26"/>
                <w:szCs w:val="26"/>
                <w:lang w:eastAsia="vi-VN" w:bidi="vi-VN"/>
              </w:rPr>
              <w:t>Nhà xuất bản</w:t>
            </w:r>
          </w:p>
        </w:tc>
      </w:tr>
      <w:tr w:rsidR="00DA2B41" w:rsidRPr="00DA2B41" w14:paraId="768CE996" w14:textId="77777777" w:rsidTr="00452CAC">
        <w:trPr>
          <w:trHeight w:val="1233"/>
        </w:trPr>
        <w:tc>
          <w:tcPr>
            <w:tcW w:w="590" w:type="dxa"/>
            <w:shd w:val="clear" w:color="auto" w:fill="auto"/>
            <w:vAlign w:val="center"/>
          </w:tcPr>
          <w:p w14:paraId="4074E203"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1</w:t>
            </w:r>
          </w:p>
        </w:tc>
        <w:tc>
          <w:tcPr>
            <w:tcW w:w="1787" w:type="dxa"/>
            <w:shd w:val="clear" w:color="auto" w:fill="auto"/>
            <w:vAlign w:val="center"/>
          </w:tcPr>
          <w:p w14:paraId="5F0F76E3" w14:textId="77777777" w:rsidR="00DA2B41" w:rsidRPr="00DA2B41" w:rsidRDefault="00DA2B41" w:rsidP="00DA2B41">
            <w:pPr>
              <w:spacing w:before="120" w:after="120" w:line="234" w:lineRule="atLeast"/>
              <w:jc w:val="center"/>
              <w:rPr>
                <w:rFonts w:ascii="Times New Roman" w:eastAsia="Calibri" w:hAnsi="Times New Roman"/>
                <w:sz w:val="26"/>
                <w:szCs w:val="26"/>
              </w:rPr>
            </w:pPr>
            <w:r w:rsidRPr="00DA2B41">
              <w:rPr>
                <w:rFonts w:ascii="Times New Roman" w:eastAsia="Calibri" w:hAnsi="Times New Roman"/>
                <w:sz w:val="26"/>
                <w:szCs w:val="26"/>
              </w:rPr>
              <w:t>Tiếng Việt 4</w:t>
            </w:r>
          </w:p>
        </w:tc>
        <w:tc>
          <w:tcPr>
            <w:tcW w:w="5291" w:type="dxa"/>
            <w:shd w:val="clear" w:color="auto" w:fill="auto"/>
          </w:tcPr>
          <w:p w14:paraId="6F50CE95" w14:textId="77777777" w:rsidR="00DA2B41" w:rsidRPr="00DA2B41" w:rsidRDefault="00DA2B41" w:rsidP="00DA2B41">
            <w:pPr>
              <w:jc w:val="both"/>
              <w:rPr>
                <w:rFonts w:ascii="Times New Roman" w:eastAsia="Calibri" w:hAnsi="Times New Roman"/>
                <w:sz w:val="26"/>
                <w:szCs w:val="26"/>
              </w:rPr>
            </w:pPr>
            <w:r w:rsidRPr="00DA2B41">
              <w:rPr>
                <w:rFonts w:ascii="Times New Roman" w:eastAsia="Calibri" w:hAnsi="Times New Roman"/>
                <w:sz w:val="26"/>
                <w:szCs w:val="26"/>
              </w:rPr>
              <w:t>Nguyễn Thị Ly Kha, Trịnh Cam Ly (đồng Chủ biên), Trần Văn Chung, Vũ Thị Ân,  Phạm Thị Kim Oanh, Hoàng Thị Thanh Tâm</w:t>
            </w:r>
          </w:p>
        </w:tc>
        <w:tc>
          <w:tcPr>
            <w:tcW w:w="1980" w:type="dxa"/>
            <w:shd w:val="clear" w:color="auto" w:fill="auto"/>
            <w:vAlign w:val="center"/>
          </w:tcPr>
          <w:p w14:paraId="0A122E75" w14:textId="77777777" w:rsidR="00DA2B41" w:rsidRPr="00DA2B41" w:rsidRDefault="00DA2B41" w:rsidP="00DA2B41">
            <w:pPr>
              <w:spacing w:before="120" w:after="120" w:line="234" w:lineRule="atLeast"/>
              <w:ind w:left="122" w:right="62"/>
              <w:jc w:val="center"/>
              <w:rPr>
                <w:rFonts w:ascii="Times New Roman" w:eastAsia="Calibri" w:hAnsi="Times New Roman"/>
                <w:sz w:val="26"/>
                <w:szCs w:val="26"/>
              </w:rPr>
            </w:pPr>
            <w:r w:rsidRPr="00DA2B41">
              <w:rPr>
                <w:rFonts w:ascii="Times New Roman" w:eastAsia="Calibri" w:hAnsi="Times New Roman"/>
                <w:sz w:val="26"/>
                <w:szCs w:val="26"/>
              </w:rPr>
              <w:t>Nhà xuất bản Giáo dục Việt Nam</w:t>
            </w:r>
          </w:p>
        </w:tc>
      </w:tr>
      <w:tr w:rsidR="00DA2B41" w:rsidRPr="00DA2B41" w14:paraId="2D01A943" w14:textId="77777777" w:rsidTr="00452CAC">
        <w:tc>
          <w:tcPr>
            <w:tcW w:w="590" w:type="dxa"/>
            <w:shd w:val="clear" w:color="auto" w:fill="auto"/>
            <w:vAlign w:val="center"/>
          </w:tcPr>
          <w:p w14:paraId="16EA0A58"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2</w:t>
            </w:r>
          </w:p>
        </w:tc>
        <w:tc>
          <w:tcPr>
            <w:tcW w:w="1787" w:type="dxa"/>
            <w:shd w:val="clear" w:color="auto" w:fill="auto"/>
            <w:vAlign w:val="center"/>
          </w:tcPr>
          <w:p w14:paraId="2B9B8658" w14:textId="77777777" w:rsidR="00DA2B41" w:rsidRPr="00DA2B41" w:rsidRDefault="00DA2B41" w:rsidP="00DA2B41">
            <w:pPr>
              <w:jc w:val="center"/>
              <w:rPr>
                <w:rFonts w:ascii="Times New Roman" w:eastAsia="Calibri" w:hAnsi="Times New Roman"/>
                <w:b/>
                <w:sz w:val="26"/>
                <w:szCs w:val="26"/>
              </w:rPr>
            </w:pPr>
            <w:r w:rsidRPr="00DA2B41">
              <w:rPr>
                <w:rFonts w:ascii="Times New Roman" w:eastAsia="Calibri" w:hAnsi="Times New Roman"/>
                <w:sz w:val="26"/>
                <w:szCs w:val="26"/>
              </w:rPr>
              <w:t>Toán 4</w:t>
            </w:r>
          </w:p>
        </w:tc>
        <w:tc>
          <w:tcPr>
            <w:tcW w:w="5291" w:type="dxa"/>
            <w:shd w:val="clear" w:color="auto" w:fill="auto"/>
          </w:tcPr>
          <w:p w14:paraId="087DB68A" w14:textId="77777777" w:rsidR="00DA2B41" w:rsidRPr="00DA2B41" w:rsidRDefault="00DA2B41" w:rsidP="00DA2B41">
            <w:pPr>
              <w:jc w:val="both"/>
              <w:rPr>
                <w:rFonts w:ascii="Times New Roman" w:eastAsia="Calibri" w:hAnsi="Times New Roman"/>
                <w:sz w:val="26"/>
                <w:szCs w:val="26"/>
              </w:rPr>
            </w:pPr>
            <w:r w:rsidRPr="00DA2B41">
              <w:rPr>
                <w:rFonts w:ascii="Times New Roman" w:eastAsia="Calibri" w:hAnsi="Times New Roman"/>
                <w:sz w:val="26"/>
                <w:szCs w:val="26"/>
              </w:rPr>
              <w:t>Trần Nam Dũng (Tổng Chủ biên), Khúc Thành Chính (Chủ biên), Đinh Thị Xuân Dung, Nguyễn Kính Đức, Đinh Thị Kim Lan, Huỳnh Thị Kim Trang, Đậu Thị Huế.</w:t>
            </w:r>
          </w:p>
        </w:tc>
        <w:tc>
          <w:tcPr>
            <w:tcW w:w="1980" w:type="dxa"/>
            <w:shd w:val="clear" w:color="auto" w:fill="auto"/>
            <w:vAlign w:val="center"/>
          </w:tcPr>
          <w:p w14:paraId="59D07411" w14:textId="77777777" w:rsidR="00DA2B41" w:rsidRPr="00DA2B41" w:rsidRDefault="00DA2B41" w:rsidP="00DA2B41">
            <w:pPr>
              <w:jc w:val="center"/>
              <w:rPr>
                <w:rFonts w:ascii="Times New Roman" w:eastAsia="Calibri" w:hAnsi="Times New Roman"/>
                <w:b/>
                <w:sz w:val="26"/>
                <w:szCs w:val="26"/>
              </w:rPr>
            </w:pPr>
            <w:r w:rsidRPr="00DA2B41">
              <w:rPr>
                <w:rFonts w:ascii="Times New Roman" w:eastAsia="Calibri" w:hAnsi="Times New Roman"/>
                <w:sz w:val="26"/>
                <w:szCs w:val="26"/>
              </w:rPr>
              <w:t>Nhà xuất bản Giáo dục Việt Nam</w:t>
            </w:r>
          </w:p>
        </w:tc>
      </w:tr>
      <w:tr w:rsidR="00DA2B41" w:rsidRPr="00DA2B41" w14:paraId="6A718690" w14:textId="77777777" w:rsidTr="00452CAC">
        <w:tc>
          <w:tcPr>
            <w:tcW w:w="590" w:type="dxa"/>
            <w:shd w:val="clear" w:color="auto" w:fill="auto"/>
            <w:vAlign w:val="center"/>
          </w:tcPr>
          <w:p w14:paraId="33C73732"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3</w:t>
            </w:r>
          </w:p>
        </w:tc>
        <w:tc>
          <w:tcPr>
            <w:tcW w:w="1787" w:type="dxa"/>
            <w:shd w:val="clear" w:color="auto" w:fill="auto"/>
            <w:vAlign w:val="center"/>
          </w:tcPr>
          <w:p w14:paraId="7C9D5A6B" w14:textId="77777777" w:rsidR="00DA2B41" w:rsidRPr="00DA2B41" w:rsidRDefault="00DA2B41" w:rsidP="00DA2B41">
            <w:pPr>
              <w:spacing w:before="120" w:after="120" w:line="234" w:lineRule="atLeast"/>
              <w:jc w:val="center"/>
              <w:rPr>
                <w:rFonts w:ascii="Times New Roman" w:eastAsia="Calibri" w:hAnsi="Times New Roman"/>
                <w:sz w:val="26"/>
                <w:szCs w:val="26"/>
              </w:rPr>
            </w:pPr>
            <w:r w:rsidRPr="00DA2B41">
              <w:rPr>
                <w:rFonts w:ascii="Times New Roman" w:eastAsia="Calibri" w:hAnsi="Times New Roman"/>
                <w:sz w:val="26"/>
                <w:szCs w:val="26"/>
              </w:rPr>
              <w:t>Đạo đức 4</w:t>
            </w:r>
          </w:p>
        </w:tc>
        <w:tc>
          <w:tcPr>
            <w:tcW w:w="5291" w:type="dxa"/>
            <w:shd w:val="clear" w:color="auto" w:fill="auto"/>
          </w:tcPr>
          <w:p w14:paraId="3BA2B23C" w14:textId="77777777" w:rsidR="00DA2B41" w:rsidRPr="00DA2B41" w:rsidRDefault="00DA2B41" w:rsidP="00DA2B41">
            <w:pPr>
              <w:jc w:val="both"/>
              <w:rPr>
                <w:rFonts w:ascii="Times New Roman" w:eastAsia="Calibri" w:hAnsi="Times New Roman"/>
                <w:sz w:val="26"/>
                <w:szCs w:val="26"/>
              </w:rPr>
            </w:pPr>
            <w:r w:rsidRPr="00DA2B41">
              <w:rPr>
                <w:rFonts w:ascii="Times New Roman" w:eastAsia="Calibri" w:hAnsi="Times New Roman"/>
                <w:sz w:val="26"/>
                <w:szCs w:val="26"/>
              </w:rPr>
              <w:t>Huỳnh Văn Sơn (Tổng Chủ biên), Mai Mỹ Hạnh, (Chủ biên), Giang Thiên Vũ, Trần Thanh Dư, Nguyễn Thanh Huân, Lâm Thị Kim Liên.</w:t>
            </w:r>
          </w:p>
        </w:tc>
        <w:tc>
          <w:tcPr>
            <w:tcW w:w="1980" w:type="dxa"/>
            <w:shd w:val="clear" w:color="auto" w:fill="auto"/>
            <w:vAlign w:val="center"/>
          </w:tcPr>
          <w:p w14:paraId="6B9C68E8" w14:textId="77777777" w:rsidR="00DA2B41" w:rsidRPr="00DA2B41" w:rsidRDefault="00DA2B41" w:rsidP="00DA2B41">
            <w:pPr>
              <w:jc w:val="center"/>
              <w:rPr>
                <w:rFonts w:ascii="Times New Roman" w:eastAsia="Calibri" w:hAnsi="Times New Roman"/>
                <w:sz w:val="26"/>
                <w:szCs w:val="26"/>
              </w:rPr>
            </w:pPr>
            <w:r w:rsidRPr="00DA2B41">
              <w:rPr>
                <w:rFonts w:ascii="Times New Roman" w:eastAsia="Calibri" w:hAnsi="Times New Roman"/>
                <w:sz w:val="26"/>
                <w:szCs w:val="26"/>
              </w:rPr>
              <w:t>Nhà xuất bản Giáo dục Việt Nam</w:t>
            </w:r>
          </w:p>
        </w:tc>
      </w:tr>
      <w:tr w:rsidR="00DA2B41" w:rsidRPr="00DA2B41" w14:paraId="6C624E10" w14:textId="77777777" w:rsidTr="00452CAC">
        <w:tc>
          <w:tcPr>
            <w:tcW w:w="590" w:type="dxa"/>
            <w:shd w:val="clear" w:color="auto" w:fill="auto"/>
            <w:vAlign w:val="center"/>
          </w:tcPr>
          <w:p w14:paraId="20442CF0"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4</w:t>
            </w:r>
          </w:p>
        </w:tc>
        <w:tc>
          <w:tcPr>
            <w:tcW w:w="1787" w:type="dxa"/>
            <w:shd w:val="clear" w:color="auto" w:fill="auto"/>
            <w:vAlign w:val="center"/>
          </w:tcPr>
          <w:p w14:paraId="727CB8DE" w14:textId="77777777" w:rsidR="00DA2B41" w:rsidRPr="00DA2B41" w:rsidRDefault="00DA2B41" w:rsidP="00DA2B41">
            <w:pPr>
              <w:spacing w:before="120" w:after="120" w:line="234" w:lineRule="atLeast"/>
              <w:jc w:val="center"/>
              <w:rPr>
                <w:rFonts w:ascii="Times New Roman" w:eastAsia="Calibri" w:hAnsi="Times New Roman"/>
                <w:sz w:val="26"/>
                <w:szCs w:val="26"/>
              </w:rPr>
            </w:pPr>
            <w:r w:rsidRPr="00DA2B41">
              <w:rPr>
                <w:rFonts w:ascii="Times New Roman" w:eastAsia="Calibri" w:hAnsi="Times New Roman"/>
                <w:sz w:val="26"/>
                <w:szCs w:val="26"/>
              </w:rPr>
              <w:t>Khoa học 4</w:t>
            </w:r>
          </w:p>
        </w:tc>
        <w:tc>
          <w:tcPr>
            <w:tcW w:w="5291" w:type="dxa"/>
            <w:shd w:val="clear" w:color="auto" w:fill="auto"/>
          </w:tcPr>
          <w:p w14:paraId="35CD1A01" w14:textId="77777777" w:rsidR="00DA2B41" w:rsidRPr="00DA2B41" w:rsidRDefault="00DA2B41" w:rsidP="00DA2B41">
            <w:pPr>
              <w:jc w:val="both"/>
              <w:rPr>
                <w:rFonts w:ascii="Times New Roman" w:eastAsia="Calibri" w:hAnsi="Times New Roman"/>
                <w:sz w:val="26"/>
                <w:szCs w:val="26"/>
              </w:rPr>
            </w:pPr>
            <w:r w:rsidRPr="00DA2B41">
              <w:rPr>
                <w:rFonts w:ascii="Times New Roman" w:eastAsia="Calibri" w:hAnsi="Times New Roman"/>
                <w:sz w:val="26"/>
                <w:szCs w:val="26"/>
              </w:rPr>
              <w:t>Đỗ Xuân Hội (Tổng Chủ biên), Nguyễn Thị Thanh Thủy (Chủ biên), Lưu Phương Thanh Bình, Trần Thanh Sơn</w:t>
            </w:r>
          </w:p>
        </w:tc>
        <w:tc>
          <w:tcPr>
            <w:tcW w:w="1980" w:type="dxa"/>
            <w:shd w:val="clear" w:color="auto" w:fill="auto"/>
            <w:vAlign w:val="center"/>
          </w:tcPr>
          <w:p w14:paraId="186B6DDC" w14:textId="77777777" w:rsidR="00DA2B41" w:rsidRPr="00DA2B41" w:rsidRDefault="00DA2B41" w:rsidP="00DA2B41">
            <w:pPr>
              <w:jc w:val="center"/>
              <w:rPr>
                <w:rFonts w:ascii="Times New Roman" w:eastAsia="Calibri" w:hAnsi="Times New Roman"/>
                <w:sz w:val="26"/>
                <w:szCs w:val="26"/>
              </w:rPr>
            </w:pPr>
            <w:r w:rsidRPr="00DA2B41">
              <w:rPr>
                <w:rFonts w:ascii="Times New Roman" w:eastAsia="Calibri" w:hAnsi="Times New Roman"/>
                <w:sz w:val="26"/>
                <w:szCs w:val="26"/>
              </w:rPr>
              <w:t>Nhà xuất bản Giáo dục Việt Nam</w:t>
            </w:r>
          </w:p>
        </w:tc>
      </w:tr>
      <w:tr w:rsidR="00DA2B41" w:rsidRPr="00DA2B41" w14:paraId="40B83691" w14:textId="77777777" w:rsidTr="00452CAC">
        <w:tc>
          <w:tcPr>
            <w:tcW w:w="590" w:type="dxa"/>
            <w:shd w:val="clear" w:color="auto" w:fill="auto"/>
            <w:vAlign w:val="center"/>
          </w:tcPr>
          <w:p w14:paraId="12599E0C"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5</w:t>
            </w:r>
          </w:p>
        </w:tc>
        <w:tc>
          <w:tcPr>
            <w:tcW w:w="1787" w:type="dxa"/>
            <w:shd w:val="clear" w:color="auto" w:fill="auto"/>
            <w:vAlign w:val="center"/>
          </w:tcPr>
          <w:p w14:paraId="1310EAEF" w14:textId="77777777" w:rsidR="00DA2B41" w:rsidRPr="00DA2B41" w:rsidRDefault="00DA2B41" w:rsidP="00DA2B41">
            <w:pPr>
              <w:spacing w:before="120" w:after="120" w:line="234" w:lineRule="atLeast"/>
              <w:jc w:val="center"/>
              <w:rPr>
                <w:rFonts w:ascii="Times New Roman" w:eastAsia="Calibri" w:hAnsi="Times New Roman"/>
                <w:sz w:val="26"/>
                <w:szCs w:val="26"/>
              </w:rPr>
            </w:pPr>
            <w:r w:rsidRPr="00DA2B41">
              <w:rPr>
                <w:rFonts w:ascii="Times New Roman" w:eastAsia="Calibri" w:hAnsi="Times New Roman"/>
                <w:sz w:val="26"/>
                <w:szCs w:val="26"/>
              </w:rPr>
              <w:t>Công nghệ 4</w:t>
            </w:r>
          </w:p>
        </w:tc>
        <w:tc>
          <w:tcPr>
            <w:tcW w:w="5291" w:type="dxa"/>
            <w:shd w:val="clear" w:color="auto" w:fill="auto"/>
          </w:tcPr>
          <w:p w14:paraId="0B118BA0" w14:textId="77777777" w:rsidR="00DA2B41" w:rsidRPr="00DA2B41" w:rsidRDefault="00DA2B41" w:rsidP="00DA2B41">
            <w:pPr>
              <w:jc w:val="both"/>
              <w:rPr>
                <w:rFonts w:ascii="Times New Roman" w:eastAsia="Calibri" w:hAnsi="Times New Roman"/>
                <w:sz w:val="26"/>
                <w:szCs w:val="26"/>
              </w:rPr>
            </w:pPr>
            <w:r w:rsidRPr="00DA2B41">
              <w:rPr>
                <w:rFonts w:ascii="Times New Roman" w:eastAsia="Calibri" w:hAnsi="Times New Roman"/>
                <w:sz w:val="26"/>
                <w:szCs w:val="26"/>
              </w:rPr>
              <w:t>Bùi Văn Hồng (Tổng Chủ biên kiêm Chủ biên), Nguyễn Thị Hồng Chiêm, Lê Thị Mỹ Nga, Đoàn Thị Ngân.</w:t>
            </w:r>
          </w:p>
        </w:tc>
        <w:tc>
          <w:tcPr>
            <w:tcW w:w="1980" w:type="dxa"/>
            <w:shd w:val="clear" w:color="auto" w:fill="auto"/>
            <w:vAlign w:val="center"/>
          </w:tcPr>
          <w:p w14:paraId="3B262077" w14:textId="77777777" w:rsidR="00DA2B41" w:rsidRPr="00DA2B41" w:rsidRDefault="00DA2B41" w:rsidP="00DA2B41">
            <w:pPr>
              <w:jc w:val="center"/>
              <w:rPr>
                <w:rFonts w:ascii="Times New Roman" w:eastAsia="Calibri" w:hAnsi="Times New Roman"/>
                <w:sz w:val="26"/>
                <w:szCs w:val="26"/>
              </w:rPr>
            </w:pPr>
            <w:r w:rsidRPr="00DA2B41">
              <w:rPr>
                <w:rFonts w:ascii="Times New Roman" w:eastAsia="Calibri" w:hAnsi="Times New Roman"/>
                <w:sz w:val="26"/>
                <w:szCs w:val="26"/>
              </w:rPr>
              <w:t>Nhà xuất bản Giáo dục Việt Nam</w:t>
            </w:r>
          </w:p>
        </w:tc>
      </w:tr>
      <w:tr w:rsidR="00DA2B41" w:rsidRPr="00DA2B41" w14:paraId="5437BE0B" w14:textId="77777777" w:rsidTr="00452CAC">
        <w:tc>
          <w:tcPr>
            <w:tcW w:w="590" w:type="dxa"/>
            <w:shd w:val="clear" w:color="auto" w:fill="auto"/>
            <w:vAlign w:val="center"/>
          </w:tcPr>
          <w:p w14:paraId="7612417F"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6</w:t>
            </w:r>
          </w:p>
        </w:tc>
        <w:tc>
          <w:tcPr>
            <w:tcW w:w="1787" w:type="dxa"/>
            <w:shd w:val="clear" w:color="auto" w:fill="auto"/>
            <w:vAlign w:val="center"/>
          </w:tcPr>
          <w:p w14:paraId="3567A9C3" w14:textId="77777777" w:rsidR="00DA2B41" w:rsidRPr="00DA2B41" w:rsidRDefault="00DA2B41" w:rsidP="00DA2B41">
            <w:pPr>
              <w:spacing w:before="120" w:after="120" w:line="234" w:lineRule="atLeast"/>
              <w:jc w:val="center"/>
              <w:rPr>
                <w:rFonts w:ascii="Times New Roman" w:eastAsia="Calibri" w:hAnsi="Times New Roman"/>
                <w:sz w:val="26"/>
                <w:szCs w:val="26"/>
              </w:rPr>
            </w:pPr>
            <w:r w:rsidRPr="00DA2B41">
              <w:rPr>
                <w:rFonts w:ascii="Times New Roman" w:eastAsia="Calibri" w:hAnsi="Times New Roman"/>
                <w:sz w:val="26"/>
                <w:szCs w:val="26"/>
              </w:rPr>
              <w:t>Lịch Sử và  Địa Lí 4</w:t>
            </w:r>
          </w:p>
        </w:tc>
        <w:tc>
          <w:tcPr>
            <w:tcW w:w="5291" w:type="dxa"/>
            <w:shd w:val="clear" w:color="auto" w:fill="auto"/>
            <w:vAlign w:val="center"/>
          </w:tcPr>
          <w:p w14:paraId="64E864CC" w14:textId="77777777" w:rsidR="00DA2B41" w:rsidRPr="00DA2B41" w:rsidRDefault="00DA2B41" w:rsidP="00DA2B41">
            <w:pPr>
              <w:jc w:val="both"/>
              <w:rPr>
                <w:rFonts w:ascii="Times New Roman" w:eastAsia="Calibri" w:hAnsi="Times New Roman"/>
                <w:sz w:val="26"/>
                <w:szCs w:val="26"/>
              </w:rPr>
            </w:pPr>
            <w:r w:rsidRPr="00DA2B41">
              <w:rPr>
                <w:rFonts w:ascii="Times New Roman" w:eastAsia="Calibri" w:hAnsi="Times New Roman"/>
                <w:sz w:val="26"/>
                <w:szCs w:val="26"/>
              </w:rPr>
              <w:t xml:space="preserve">Nguyễn Trà My, Phạm Đỗ Văn Trung (( Đồng chủ biên), Đỗ Việt Hoàng, Trần Đoàn Thanh Ngọc, Trần Thị Tuyết Nhung </w:t>
            </w:r>
          </w:p>
        </w:tc>
        <w:tc>
          <w:tcPr>
            <w:tcW w:w="1980" w:type="dxa"/>
            <w:shd w:val="clear" w:color="auto" w:fill="auto"/>
            <w:vAlign w:val="center"/>
          </w:tcPr>
          <w:p w14:paraId="426FC079" w14:textId="77777777" w:rsidR="00DA2B41" w:rsidRPr="00DA2B41" w:rsidRDefault="00DA2B41" w:rsidP="00DA2B41">
            <w:pPr>
              <w:jc w:val="center"/>
              <w:rPr>
                <w:rFonts w:ascii="Times New Roman" w:eastAsia="Calibri" w:hAnsi="Times New Roman"/>
                <w:sz w:val="26"/>
                <w:szCs w:val="26"/>
              </w:rPr>
            </w:pPr>
            <w:r w:rsidRPr="00DA2B41">
              <w:rPr>
                <w:rFonts w:ascii="Times New Roman" w:eastAsia="Calibri" w:hAnsi="Times New Roman"/>
                <w:sz w:val="26"/>
                <w:szCs w:val="26"/>
              </w:rPr>
              <w:t>Nhà xuất bản Giáo dục Việt Nam</w:t>
            </w:r>
          </w:p>
        </w:tc>
      </w:tr>
      <w:tr w:rsidR="00DA2B41" w:rsidRPr="00DA2B41" w14:paraId="1DC8E1F3" w14:textId="77777777" w:rsidTr="00452CAC">
        <w:tc>
          <w:tcPr>
            <w:tcW w:w="590" w:type="dxa"/>
            <w:shd w:val="clear" w:color="auto" w:fill="auto"/>
            <w:vAlign w:val="center"/>
          </w:tcPr>
          <w:p w14:paraId="79828EE6"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7</w:t>
            </w:r>
          </w:p>
        </w:tc>
        <w:tc>
          <w:tcPr>
            <w:tcW w:w="1787" w:type="dxa"/>
            <w:shd w:val="clear" w:color="auto" w:fill="auto"/>
            <w:vAlign w:val="center"/>
          </w:tcPr>
          <w:p w14:paraId="20B104C5" w14:textId="77777777" w:rsidR="00DA2B41" w:rsidRPr="00DA2B41" w:rsidRDefault="00DA2B41" w:rsidP="00DA2B41">
            <w:pPr>
              <w:spacing w:before="120" w:after="120" w:line="234" w:lineRule="atLeast"/>
              <w:jc w:val="center"/>
              <w:rPr>
                <w:rFonts w:ascii="Times New Roman" w:eastAsia="Calibri" w:hAnsi="Times New Roman"/>
                <w:sz w:val="26"/>
                <w:szCs w:val="26"/>
              </w:rPr>
            </w:pPr>
            <w:r w:rsidRPr="00DA2B41">
              <w:rPr>
                <w:rFonts w:ascii="Times New Roman" w:eastAsia="Calibri" w:hAnsi="Times New Roman"/>
                <w:sz w:val="26"/>
                <w:szCs w:val="26"/>
              </w:rPr>
              <w:t>Mĩ thuật 4</w:t>
            </w:r>
          </w:p>
        </w:tc>
        <w:tc>
          <w:tcPr>
            <w:tcW w:w="5291" w:type="dxa"/>
            <w:shd w:val="clear" w:color="auto" w:fill="auto"/>
            <w:vAlign w:val="center"/>
          </w:tcPr>
          <w:p w14:paraId="4210ACBE" w14:textId="77777777" w:rsidR="00DA2B41" w:rsidRPr="00DA2B41" w:rsidRDefault="00DA2B41" w:rsidP="00DA2B41">
            <w:pPr>
              <w:jc w:val="both"/>
              <w:rPr>
                <w:rFonts w:ascii="Times New Roman" w:eastAsia="Calibri" w:hAnsi="Times New Roman"/>
                <w:sz w:val="26"/>
                <w:szCs w:val="26"/>
              </w:rPr>
            </w:pPr>
            <w:r w:rsidRPr="00DA2B41">
              <w:rPr>
                <w:rFonts w:ascii="Times New Roman" w:eastAsia="Calibri" w:hAnsi="Times New Roman"/>
                <w:sz w:val="26"/>
                <w:szCs w:val="26"/>
              </w:rPr>
              <w:t>Hoàng Minh Phúc (Tổng Chủ biên), Nguyễn Thị May (Chủ biên), Lương Thanh Khiết, Nguyễn Ánh Phương Nam, Phạm Văn Thuận.</w:t>
            </w:r>
          </w:p>
        </w:tc>
        <w:tc>
          <w:tcPr>
            <w:tcW w:w="1980" w:type="dxa"/>
            <w:shd w:val="clear" w:color="auto" w:fill="auto"/>
            <w:vAlign w:val="center"/>
          </w:tcPr>
          <w:p w14:paraId="14BFD130" w14:textId="77777777" w:rsidR="00DA2B41" w:rsidRPr="00DA2B41" w:rsidRDefault="00DA2B41" w:rsidP="00DA2B41">
            <w:pPr>
              <w:jc w:val="center"/>
              <w:rPr>
                <w:rFonts w:ascii="Times New Roman" w:eastAsia="Calibri" w:hAnsi="Times New Roman"/>
                <w:sz w:val="26"/>
                <w:szCs w:val="26"/>
              </w:rPr>
            </w:pPr>
            <w:r w:rsidRPr="00DA2B41">
              <w:rPr>
                <w:rFonts w:ascii="Times New Roman" w:eastAsia="Calibri" w:hAnsi="Times New Roman"/>
                <w:sz w:val="26"/>
                <w:szCs w:val="26"/>
              </w:rPr>
              <w:t>Nhà xuất bản Giáo dục Việt Nam</w:t>
            </w:r>
          </w:p>
        </w:tc>
      </w:tr>
      <w:tr w:rsidR="00DA2B41" w:rsidRPr="00DA2B41" w14:paraId="06F6109F" w14:textId="77777777" w:rsidTr="00452CAC">
        <w:tc>
          <w:tcPr>
            <w:tcW w:w="590" w:type="dxa"/>
            <w:shd w:val="clear" w:color="auto" w:fill="auto"/>
            <w:vAlign w:val="center"/>
          </w:tcPr>
          <w:p w14:paraId="3E90F401"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8</w:t>
            </w:r>
          </w:p>
        </w:tc>
        <w:tc>
          <w:tcPr>
            <w:tcW w:w="1787" w:type="dxa"/>
            <w:shd w:val="clear" w:color="auto" w:fill="auto"/>
            <w:vAlign w:val="center"/>
          </w:tcPr>
          <w:p w14:paraId="59EDA433" w14:textId="77777777" w:rsidR="00DA2B41" w:rsidRPr="00DA2B41" w:rsidRDefault="00DA2B41" w:rsidP="00DA2B41">
            <w:pPr>
              <w:spacing w:before="120" w:after="120" w:line="234" w:lineRule="atLeast"/>
              <w:jc w:val="center"/>
              <w:rPr>
                <w:rFonts w:ascii="Times New Roman" w:eastAsia="Calibri" w:hAnsi="Times New Roman"/>
                <w:sz w:val="26"/>
                <w:szCs w:val="26"/>
              </w:rPr>
            </w:pPr>
            <w:r w:rsidRPr="00DA2B41">
              <w:rPr>
                <w:rFonts w:ascii="Times New Roman" w:eastAsia="Calibri" w:hAnsi="Times New Roman"/>
                <w:sz w:val="26"/>
                <w:szCs w:val="26"/>
              </w:rPr>
              <w:t>Âm nhạc 4</w:t>
            </w:r>
          </w:p>
        </w:tc>
        <w:tc>
          <w:tcPr>
            <w:tcW w:w="5291" w:type="dxa"/>
            <w:shd w:val="clear" w:color="auto" w:fill="auto"/>
            <w:vAlign w:val="center"/>
          </w:tcPr>
          <w:p w14:paraId="0CC13091" w14:textId="77777777" w:rsidR="00DA2B41" w:rsidRPr="00DA2B41" w:rsidRDefault="00DA2B41" w:rsidP="00DA2B41">
            <w:pPr>
              <w:jc w:val="both"/>
              <w:rPr>
                <w:rFonts w:ascii="Times New Roman" w:eastAsia="Calibri" w:hAnsi="Times New Roman"/>
                <w:sz w:val="26"/>
                <w:szCs w:val="26"/>
              </w:rPr>
            </w:pPr>
            <w:r w:rsidRPr="00DA2B41">
              <w:rPr>
                <w:rFonts w:ascii="Times New Roman" w:eastAsia="Calibri" w:hAnsi="Times New Roman"/>
                <w:sz w:val="26"/>
                <w:szCs w:val="26"/>
              </w:rPr>
              <w:t>Hồ Ngọc Khải, Lê Anh Tuấn (đồng Tổng Chủ biên), Đặng Châu Anh (Chủ biên), Trịnh Mai Trang, Tô Ngọc Tú, Lâm Đức Vinh, Hà Thị Thư, Nguyễn Đình Tinh.</w:t>
            </w:r>
          </w:p>
        </w:tc>
        <w:tc>
          <w:tcPr>
            <w:tcW w:w="1980" w:type="dxa"/>
            <w:shd w:val="clear" w:color="auto" w:fill="auto"/>
            <w:vAlign w:val="center"/>
          </w:tcPr>
          <w:p w14:paraId="6A70DDB3" w14:textId="77777777" w:rsidR="00DA2B41" w:rsidRPr="00DA2B41" w:rsidRDefault="00DA2B41" w:rsidP="00DA2B41">
            <w:pPr>
              <w:jc w:val="center"/>
              <w:rPr>
                <w:rFonts w:ascii="Times New Roman" w:eastAsia="Calibri" w:hAnsi="Times New Roman"/>
                <w:sz w:val="26"/>
                <w:szCs w:val="26"/>
              </w:rPr>
            </w:pPr>
            <w:r w:rsidRPr="00DA2B41">
              <w:rPr>
                <w:rFonts w:ascii="Times New Roman" w:eastAsia="Calibri" w:hAnsi="Times New Roman"/>
                <w:sz w:val="26"/>
                <w:szCs w:val="26"/>
              </w:rPr>
              <w:t>Nhà xuất bản Giáo dục Việt Nam</w:t>
            </w:r>
          </w:p>
        </w:tc>
      </w:tr>
      <w:tr w:rsidR="00DA2B41" w:rsidRPr="00DA2B41" w14:paraId="6121C8FF" w14:textId="77777777" w:rsidTr="00452CAC">
        <w:tc>
          <w:tcPr>
            <w:tcW w:w="590" w:type="dxa"/>
            <w:shd w:val="clear" w:color="auto" w:fill="auto"/>
            <w:vAlign w:val="center"/>
          </w:tcPr>
          <w:p w14:paraId="28E84927"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9</w:t>
            </w:r>
          </w:p>
        </w:tc>
        <w:tc>
          <w:tcPr>
            <w:tcW w:w="1787" w:type="dxa"/>
            <w:shd w:val="clear" w:color="auto" w:fill="auto"/>
            <w:vAlign w:val="center"/>
          </w:tcPr>
          <w:p w14:paraId="724B2924" w14:textId="77777777" w:rsidR="00DA2B41" w:rsidRPr="00DA2B41" w:rsidRDefault="00DA2B41" w:rsidP="00DA2B41">
            <w:pPr>
              <w:spacing w:before="120" w:after="120" w:line="234" w:lineRule="atLeast"/>
              <w:jc w:val="center"/>
              <w:rPr>
                <w:rFonts w:ascii="Times New Roman" w:eastAsia="Calibri" w:hAnsi="Times New Roman"/>
                <w:sz w:val="26"/>
                <w:szCs w:val="26"/>
              </w:rPr>
            </w:pPr>
            <w:r w:rsidRPr="00DA2B41">
              <w:rPr>
                <w:rFonts w:ascii="Times New Roman" w:eastAsia="Calibri" w:hAnsi="Times New Roman"/>
                <w:sz w:val="26"/>
                <w:szCs w:val="26"/>
              </w:rPr>
              <w:t>Hoạt động trải nghiệm 4</w:t>
            </w:r>
          </w:p>
        </w:tc>
        <w:tc>
          <w:tcPr>
            <w:tcW w:w="5291" w:type="dxa"/>
            <w:shd w:val="clear" w:color="auto" w:fill="auto"/>
            <w:vAlign w:val="center"/>
          </w:tcPr>
          <w:p w14:paraId="48765153" w14:textId="77777777" w:rsidR="00DA2B41" w:rsidRPr="00DA2B41" w:rsidRDefault="00DA2B41" w:rsidP="00DA2B41">
            <w:pPr>
              <w:jc w:val="both"/>
              <w:rPr>
                <w:rFonts w:ascii="Times New Roman" w:eastAsia="Calibri" w:hAnsi="Times New Roman"/>
                <w:sz w:val="26"/>
                <w:szCs w:val="26"/>
              </w:rPr>
            </w:pPr>
            <w:r w:rsidRPr="00DA2B41">
              <w:rPr>
                <w:rFonts w:ascii="Times New Roman" w:eastAsia="Calibri" w:hAnsi="Times New Roman"/>
                <w:sz w:val="26"/>
                <w:szCs w:val="26"/>
              </w:rPr>
              <w:t>Đinh Thị Kim Thoa (Tổng Chủ biên), Phạm Thùy Liêm, Lại Thị Yến Ngọc (đồng chủ biên), Vũ Phương Liên, Nguyễn Thị Thanh Loan, Lê Hoài Thu, Trần Thị Quỳnh Trang</w:t>
            </w:r>
          </w:p>
        </w:tc>
        <w:tc>
          <w:tcPr>
            <w:tcW w:w="1980" w:type="dxa"/>
            <w:shd w:val="clear" w:color="auto" w:fill="auto"/>
            <w:vAlign w:val="center"/>
          </w:tcPr>
          <w:p w14:paraId="7E1AB1BE" w14:textId="77777777" w:rsidR="00DA2B41" w:rsidRPr="00DA2B41" w:rsidRDefault="00DA2B41" w:rsidP="00DA2B41">
            <w:pPr>
              <w:jc w:val="center"/>
              <w:rPr>
                <w:rFonts w:ascii="Times New Roman" w:eastAsia="Calibri" w:hAnsi="Times New Roman"/>
                <w:sz w:val="26"/>
                <w:szCs w:val="26"/>
              </w:rPr>
            </w:pPr>
            <w:r w:rsidRPr="00DA2B41">
              <w:rPr>
                <w:rFonts w:ascii="Times New Roman" w:eastAsia="Calibri" w:hAnsi="Times New Roman"/>
                <w:sz w:val="26"/>
                <w:szCs w:val="26"/>
              </w:rPr>
              <w:t>Nhà xuất bản Giáo dục Việt Nam</w:t>
            </w:r>
          </w:p>
        </w:tc>
      </w:tr>
      <w:tr w:rsidR="00DA2B41" w:rsidRPr="00DA2B41" w14:paraId="0366CAA1" w14:textId="77777777" w:rsidTr="00452CAC">
        <w:tc>
          <w:tcPr>
            <w:tcW w:w="590" w:type="dxa"/>
            <w:shd w:val="clear" w:color="auto" w:fill="auto"/>
            <w:vAlign w:val="center"/>
          </w:tcPr>
          <w:p w14:paraId="6828CBF4"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10</w:t>
            </w:r>
          </w:p>
        </w:tc>
        <w:tc>
          <w:tcPr>
            <w:tcW w:w="1787" w:type="dxa"/>
            <w:shd w:val="clear" w:color="auto" w:fill="auto"/>
            <w:vAlign w:val="center"/>
          </w:tcPr>
          <w:p w14:paraId="0025505F" w14:textId="77777777" w:rsidR="00DA2B41" w:rsidRPr="00DA2B41" w:rsidRDefault="00DA2B41" w:rsidP="00DA2B41">
            <w:pPr>
              <w:spacing w:before="120" w:after="120" w:line="234" w:lineRule="atLeast"/>
              <w:jc w:val="center"/>
              <w:rPr>
                <w:rFonts w:ascii="Times New Roman" w:eastAsia="Calibri" w:hAnsi="Times New Roman"/>
                <w:sz w:val="26"/>
                <w:szCs w:val="26"/>
              </w:rPr>
            </w:pPr>
            <w:r w:rsidRPr="00DA2B41">
              <w:rPr>
                <w:rFonts w:ascii="Times New Roman" w:eastAsia="Calibri" w:hAnsi="Times New Roman"/>
                <w:sz w:val="26"/>
                <w:szCs w:val="26"/>
              </w:rPr>
              <w:t>Giáo dục Thể chất 4</w:t>
            </w:r>
          </w:p>
        </w:tc>
        <w:tc>
          <w:tcPr>
            <w:tcW w:w="5291" w:type="dxa"/>
            <w:shd w:val="clear" w:color="auto" w:fill="auto"/>
            <w:vAlign w:val="center"/>
          </w:tcPr>
          <w:p w14:paraId="3289023D" w14:textId="77777777" w:rsidR="00DA2B41" w:rsidRPr="00DA2B41" w:rsidRDefault="00DA2B41" w:rsidP="00DA2B41">
            <w:pPr>
              <w:jc w:val="both"/>
              <w:rPr>
                <w:rFonts w:ascii="Times New Roman" w:eastAsia="Calibri" w:hAnsi="Times New Roman"/>
                <w:sz w:val="26"/>
                <w:szCs w:val="26"/>
              </w:rPr>
            </w:pPr>
            <w:r w:rsidRPr="00DA2B41">
              <w:rPr>
                <w:rFonts w:ascii="Times New Roman" w:eastAsia="Calibri" w:hAnsi="Times New Roman"/>
                <w:sz w:val="26"/>
                <w:szCs w:val="26"/>
              </w:rPr>
              <w:t>Phạm Thị Lệ Hằng (Chủ biên), Bùi Ngọc Bích, Lê Hải, Trần Minh Tuấn.</w:t>
            </w:r>
          </w:p>
        </w:tc>
        <w:tc>
          <w:tcPr>
            <w:tcW w:w="1980" w:type="dxa"/>
            <w:shd w:val="clear" w:color="auto" w:fill="auto"/>
            <w:vAlign w:val="center"/>
          </w:tcPr>
          <w:p w14:paraId="4D279AB4" w14:textId="77777777" w:rsidR="00DA2B41" w:rsidRPr="00DA2B41" w:rsidRDefault="00DA2B41" w:rsidP="00DA2B41">
            <w:pPr>
              <w:jc w:val="center"/>
              <w:rPr>
                <w:rFonts w:ascii="Times New Roman" w:eastAsia="Calibri" w:hAnsi="Times New Roman"/>
                <w:sz w:val="26"/>
                <w:szCs w:val="26"/>
              </w:rPr>
            </w:pPr>
            <w:r w:rsidRPr="00DA2B41">
              <w:rPr>
                <w:rFonts w:ascii="Times New Roman" w:eastAsia="Calibri" w:hAnsi="Times New Roman"/>
                <w:sz w:val="26"/>
                <w:szCs w:val="26"/>
              </w:rPr>
              <w:t>Nhà xuất bản Giáo dục Việt Nam</w:t>
            </w:r>
          </w:p>
        </w:tc>
      </w:tr>
      <w:tr w:rsidR="00DA2B41" w:rsidRPr="00DA2B41" w14:paraId="6234B1F6" w14:textId="77777777" w:rsidTr="00452CAC">
        <w:tc>
          <w:tcPr>
            <w:tcW w:w="590" w:type="dxa"/>
            <w:shd w:val="clear" w:color="auto" w:fill="auto"/>
            <w:vAlign w:val="center"/>
          </w:tcPr>
          <w:p w14:paraId="197830CC"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11</w:t>
            </w:r>
          </w:p>
        </w:tc>
        <w:tc>
          <w:tcPr>
            <w:tcW w:w="1787" w:type="dxa"/>
            <w:shd w:val="clear" w:color="auto" w:fill="auto"/>
            <w:vAlign w:val="center"/>
          </w:tcPr>
          <w:p w14:paraId="32F4BF54" w14:textId="77777777" w:rsidR="00DA2B41" w:rsidRPr="00DA2B41" w:rsidRDefault="00DA2B41" w:rsidP="00DA2B41">
            <w:pPr>
              <w:spacing w:before="120" w:after="120" w:line="234" w:lineRule="atLeast"/>
              <w:jc w:val="center"/>
              <w:rPr>
                <w:rFonts w:ascii="Times New Roman" w:eastAsia="Calibri" w:hAnsi="Times New Roman"/>
                <w:sz w:val="26"/>
                <w:szCs w:val="26"/>
              </w:rPr>
            </w:pPr>
            <w:r w:rsidRPr="00DA2B41">
              <w:rPr>
                <w:rFonts w:ascii="Times New Roman" w:eastAsia="Calibri" w:hAnsi="Times New Roman"/>
                <w:sz w:val="26"/>
                <w:szCs w:val="26"/>
              </w:rPr>
              <w:t>Tiếng Anh 4 (Famili and Friends – National Edtion)</w:t>
            </w:r>
          </w:p>
        </w:tc>
        <w:tc>
          <w:tcPr>
            <w:tcW w:w="5291" w:type="dxa"/>
            <w:shd w:val="clear" w:color="auto" w:fill="auto"/>
          </w:tcPr>
          <w:p w14:paraId="725CBC59" w14:textId="77777777" w:rsidR="00DA2B41" w:rsidRPr="00DA2B41" w:rsidRDefault="00DA2B41" w:rsidP="00DA2B41">
            <w:pPr>
              <w:rPr>
                <w:rFonts w:ascii="Times New Roman" w:eastAsia="Calibri" w:hAnsi="Times New Roman"/>
                <w:sz w:val="26"/>
                <w:szCs w:val="26"/>
              </w:rPr>
            </w:pPr>
            <w:r w:rsidRPr="00DA2B41">
              <w:rPr>
                <w:rFonts w:ascii="Times New Roman" w:eastAsia="Calibri" w:hAnsi="Times New Roman"/>
                <w:sz w:val="26"/>
                <w:szCs w:val="26"/>
              </w:rPr>
              <w:t>Trần Cao Bội Ngọc (Chủ biên), Trương Văn Anh</w:t>
            </w:r>
          </w:p>
        </w:tc>
        <w:tc>
          <w:tcPr>
            <w:tcW w:w="1980" w:type="dxa"/>
            <w:shd w:val="clear" w:color="auto" w:fill="auto"/>
            <w:vAlign w:val="center"/>
          </w:tcPr>
          <w:p w14:paraId="6AB2A36E" w14:textId="77777777" w:rsidR="00DA2B41" w:rsidRPr="00DA2B41" w:rsidRDefault="00DA2B41" w:rsidP="00DA2B41">
            <w:pPr>
              <w:jc w:val="center"/>
              <w:rPr>
                <w:rFonts w:ascii="Times New Roman" w:eastAsia="Calibri" w:hAnsi="Times New Roman"/>
                <w:sz w:val="26"/>
                <w:szCs w:val="26"/>
              </w:rPr>
            </w:pPr>
            <w:r w:rsidRPr="00DA2B41">
              <w:rPr>
                <w:rFonts w:ascii="Times New Roman" w:eastAsia="Calibri" w:hAnsi="Times New Roman"/>
                <w:sz w:val="26"/>
                <w:szCs w:val="26"/>
              </w:rPr>
              <w:t>Nhà xuất bản Giáo dục Việt Nam</w:t>
            </w:r>
          </w:p>
        </w:tc>
      </w:tr>
      <w:tr w:rsidR="00DA2B41" w:rsidRPr="00DA2B41" w14:paraId="65E07C62" w14:textId="77777777" w:rsidTr="00452CAC">
        <w:tc>
          <w:tcPr>
            <w:tcW w:w="590" w:type="dxa"/>
            <w:shd w:val="clear" w:color="auto" w:fill="auto"/>
            <w:vAlign w:val="center"/>
          </w:tcPr>
          <w:p w14:paraId="1A9C2600" w14:textId="77777777" w:rsidR="00DA2B41" w:rsidRPr="00DA2B41" w:rsidRDefault="00DA2B41" w:rsidP="00DA2B41">
            <w:pPr>
              <w:jc w:val="center"/>
              <w:rPr>
                <w:rFonts w:ascii="Times New Roman" w:eastAsia="Arial Unicode MS" w:hAnsi="Times New Roman"/>
                <w:bCs/>
                <w:color w:val="000000"/>
                <w:sz w:val="26"/>
                <w:szCs w:val="26"/>
                <w:lang w:eastAsia="vi-VN" w:bidi="vi-VN"/>
              </w:rPr>
            </w:pPr>
            <w:r w:rsidRPr="00DA2B41">
              <w:rPr>
                <w:rFonts w:ascii="Times New Roman" w:eastAsia="Arial Unicode MS" w:hAnsi="Times New Roman"/>
                <w:bCs/>
                <w:color w:val="000000"/>
                <w:sz w:val="26"/>
                <w:szCs w:val="26"/>
                <w:lang w:eastAsia="vi-VN" w:bidi="vi-VN"/>
              </w:rPr>
              <w:t>12</w:t>
            </w:r>
          </w:p>
        </w:tc>
        <w:tc>
          <w:tcPr>
            <w:tcW w:w="1787" w:type="dxa"/>
            <w:shd w:val="clear" w:color="auto" w:fill="auto"/>
            <w:vAlign w:val="center"/>
          </w:tcPr>
          <w:p w14:paraId="736A9C99" w14:textId="77777777" w:rsidR="00DA2B41" w:rsidRPr="00DA2B41" w:rsidRDefault="00DA2B41" w:rsidP="00DA2B41">
            <w:pPr>
              <w:spacing w:before="120" w:after="120" w:line="234" w:lineRule="atLeast"/>
              <w:jc w:val="center"/>
              <w:rPr>
                <w:rFonts w:ascii="Times New Roman" w:eastAsia="Calibri" w:hAnsi="Times New Roman"/>
                <w:sz w:val="26"/>
                <w:szCs w:val="26"/>
              </w:rPr>
            </w:pPr>
            <w:r w:rsidRPr="00DA2B41">
              <w:rPr>
                <w:rFonts w:ascii="Times New Roman" w:eastAsia="Calibri" w:hAnsi="Times New Roman"/>
                <w:sz w:val="26"/>
                <w:szCs w:val="26"/>
              </w:rPr>
              <w:t>Tin học 4</w:t>
            </w:r>
          </w:p>
        </w:tc>
        <w:tc>
          <w:tcPr>
            <w:tcW w:w="5291" w:type="dxa"/>
            <w:shd w:val="clear" w:color="auto" w:fill="auto"/>
            <w:vAlign w:val="center"/>
          </w:tcPr>
          <w:p w14:paraId="5C06882D" w14:textId="77777777" w:rsidR="00DA2B41" w:rsidRPr="00DA2B41" w:rsidRDefault="00DA2B41" w:rsidP="00DA2B41">
            <w:pPr>
              <w:jc w:val="both"/>
              <w:rPr>
                <w:rFonts w:ascii="Times New Roman" w:eastAsia="Calibri" w:hAnsi="Times New Roman"/>
                <w:sz w:val="26"/>
                <w:szCs w:val="26"/>
              </w:rPr>
            </w:pPr>
            <w:r w:rsidRPr="00DA2B41">
              <w:rPr>
                <w:rFonts w:ascii="Times New Roman" w:eastAsia="Calibri" w:hAnsi="Times New Roman"/>
                <w:sz w:val="26"/>
                <w:szCs w:val="26"/>
              </w:rPr>
              <w:t xml:space="preserve">Quách Tất Kiên (Tổng Chủ biên kiêm Chủ biên), Phạm Thị Quỳnh Anh (đồng Chủ biên), Đỗ Minh Hoàng Đức, Lê Tấn Hồng Hải, Trịnh Thanh Hải, </w:t>
            </w:r>
            <w:r w:rsidRPr="00DA2B41">
              <w:rPr>
                <w:rFonts w:ascii="Times New Roman" w:eastAsia="Calibri" w:hAnsi="Times New Roman"/>
                <w:sz w:val="26"/>
                <w:szCs w:val="26"/>
              </w:rPr>
              <w:lastRenderedPageBreak/>
              <w:t>Nguyễn Minh Thiên Hoàng, Đỗ Thị Ngọc Quỳnh</w:t>
            </w:r>
            <w:r w:rsidRPr="00DA2B41">
              <w:rPr>
                <w:rFonts w:ascii="Times New Roman" w:eastAsia="Calibri" w:hAnsi="Times New Roman"/>
                <w:sz w:val="26"/>
                <w:szCs w:val="26"/>
              </w:rPr>
              <w:tab/>
            </w:r>
          </w:p>
        </w:tc>
        <w:tc>
          <w:tcPr>
            <w:tcW w:w="1980" w:type="dxa"/>
            <w:shd w:val="clear" w:color="auto" w:fill="auto"/>
            <w:vAlign w:val="center"/>
          </w:tcPr>
          <w:p w14:paraId="01A30416" w14:textId="77777777" w:rsidR="00DA2B41" w:rsidRPr="00DA2B41" w:rsidRDefault="00DA2B41" w:rsidP="00DA2B41">
            <w:pPr>
              <w:jc w:val="center"/>
              <w:rPr>
                <w:rFonts w:ascii="Times New Roman" w:eastAsia="Calibri" w:hAnsi="Times New Roman"/>
                <w:sz w:val="26"/>
                <w:szCs w:val="26"/>
              </w:rPr>
            </w:pPr>
            <w:r w:rsidRPr="00DA2B41">
              <w:rPr>
                <w:rFonts w:ascii="Times New Roman" w:eastAsia="Calibri" w:hAnsi="Times New Roman"/>
                <w:sz w:val="26"/>
                <w:szCs w:val="26"/>
              </w:rPr>
              <w:lastRenderedPageBreak/>
              <w:t>Nhà xuất bản Giáo dục Việt Nam</w:t>
            </w:r>
          </w:p>
        </w:tc>
      </w:tr>
    </w:tbl>
    <w:p w14:paraId="037CD624" w14:textId="77777777" w:rsidR="00DA2B41" w:rsidRPr="003724BB" w:rsidRDefault="00DA2B41" w:rsidP="003724BB">
      <w:pPr>
        <w:tabs>
          <w:tab w:val="center" w:pos="7371"/>
        </w:tabs>
        <w:rPr>
          <w:rFonts w:ascii="Times New Roman" w:hAnsi="Times New Roman"/>
          <w:b/>
          <w:sz w:val="28"/>
          <w:szCs w:val="28"/>
        </w:rPr>
      </w:pPr>
    </w:p>
    <w:p w14:paraId="1399A1D8" w14:textId="77777777" w:rsidR="00907E29" w:rsidRPr="003321C2" w:rsidRDefault="00907E29" w:rsidP="00907E29">
      <w:pPr>
        <w:tabs>
          <w:tab w:val="center" w:pos="7293"/>
        </w:tabs>
        <w:rPr>
          <w:rFonts w:ascii="Times New Roman" w:hAnsi="Times New Roman"/>
          <w:b/>
          <w:sz w:val="28"/>
          <w:szCs w:val="28"/>
        </w:rPr>
      </w:pPr>
      <w:r w:rsidRPr="003C1C66">
        <w:rPr>
          <w:rFonts w:ascii="Times New Roman" w:hAnsi="Times New Roman"/>
          <w:sz w:val="26"/>
          <w:szCs w:val="26"/>
        </w:rPr>
        <w:tab/>
        <w:t xml:space="preserve">     </w:t>
      </w:r>
    </w:p>
    <w:p w14:paraId="07E2A99F" w14:textId="77777777" w:rsidR="00907E29" w:rsidRPr="003C1C66" w:rsidRDefault="00907E29" w:rsidP="00907E29">
      <w:pPr>
        <w:ind w:left="360"/>
        <w:rPr>
          <w:rFonts w:ascii="Times New Roman" w:hAnsi="Times New Roman"/>
        </w:rPr>
      </w:pPr>
    </w:p>
    <w:p w14:paraId="1D91FD8C" w14:textId="77777777" w:rsidR="00907E29" w:rsidRPr="00AF63E5" w:rsidRDefault="00907E29" w:rsidP="00907E29">
      <w:pPr>
        <w:ind w:left="540"/>
        <w:rPr>
          <w:rFonts w:ascii="Times New Roman" w:hAnsi="Times New Roman"/>
          <w:sz w:val="28"/>
          <w:szCs w:val="28"/>
        </w:rPr>
      </w:pPr>
    </w:p>
    <w:sectPr w:rsidR="00907E29" w:rsidRPr="00AF63E5" w:rsidSect="00233682">
      <w:headerReference w:type="default" r:id="rId6"/>
      <w:pgSz w:w="11907" w:h="16840" w:code="9"/>
      <w:pgMar w:top="576" w:right="1008" w:bottom="576" w:left="1138"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D549" w14:textId="77777777" w:rsidR="00100F1E" w:rsidRDefault="00100F1E">
      <w:r>
        <w:separator/>
      </w:r>
    </w:p>
  </w:endnote>
  <w:endnote w:type="continuationSeparator" w:id="0">
    <w:p w14:paraId="1A2AD890" w14:textId="77777777" w:rsidR="00100F1E" w:rsidRDefault="0010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4A75" w14:textId="77777777" w:rsidR="00100F1E" w:rsidRDefault="00100F1E">
      <w:r>
        <w:separator/>
      </w:r>
    </w:p>
  </w:footnote>
  <w:footnote w:type="continuationSeparator" w:id="0">
    <w:p w14:paraId="097FC624" w14:textId="77777777" w:rsidR="00100F1E" w:rsidRDefault="0010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4EEE" w14:textId="77777777" w:rsidR="00000000" w:rsidRDefault="004F0225">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29"/>
    <w:rsid w:val="00085750"/>
    <w:rsid w:val="000C3D51"/>
    <w:rsid w:val="00100F1E"/>
    <w:rsid w:val="00135387"/>
    <w:rsid w:val="0017264E"/>
    <w:rsid w:val="003724BB"/>
    <w:rsid w:val="003E6571"/>
    <w:rsid w:val="004C1C0F"/>
    <w:rsid w:val="004F0225"/>
    <w:rsid w:val="005C0201"/>
    <w:rsid w:val="00647082"/>
    <w:rsid w:val="007B255D"/>
    <w:rsid w:val="00802186"/>
    <w:rsid w:val="00874C83"/>
    <w:rsid w:val="008A4663"/>
    <w:rsid w:val="00900AD2"/>
    <w:rsid w:val="00907E29"/>
    <w:rsid w:val="00964E0B"/>
    <w:rsid w:val="009F4677"/>
    <w:rsid w:val="00AA2749"/>
    <w:rsid w:val="00AB6D81"/>
    <w:rsid w:val="00AD145F"/>
    <w:rsid w:val="00B7625C"/>
    <w:rsid w:val="00C924EE"/>
    <w:rsid w:val="00DA2B41"/>
    <w:rsid w:val="00E54DC8"/>
    <w:rsid w:val="00F47BEE"/>
    <w:rsid w:val="00FD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71493E"/>
  <w15:docId w15:val="{7FF234AF-17F2-453B-9EA0-0BC24B18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29"/>
    <w:pPr>
      <w:spacing w:after="0" w:line="240" w:lineRule="auto"/>
    </w:pPr>
    <w:rPr>
      <w:rFonts w:ascii="VNI-Times" w:eastAsia="Times New Roman" w:hAnsi="VNI-Times" w:cs="Times New Roman"/>
      <w:szCs w:val="24"/>
    </w:rPr>
  </w:style>
  <w:style w:type="paragraph" w:styleId="Heading6">
    <w:name w:val="heading 6"/>
    <w:basedOn w:val="Normal"/>
    <w:next w:val="Normal"/>
    <w:link w:val="Heading6Char"/>
    <w:qFormat/>
    <w:rsid w:val="00907E29"/>
    <w:pPr>
      <w:keepNext/>
      <w:jc w:val="center"/>
      <w:outlineLvl w:val="5"/>
    </w:pPr>
    <w:rPr>
      <w:b/>
      <w:bCs/>
      <w:i/>
      <w:iCs/>
    </w:rPr>
  </w:style>
  <w:style w:type="paragraph" w:styleId="Heading7">
    <w:name w:val="heading 7"/>
    <w:basedOn w:val="Normal"/>
    <w:next w:val="Normal"/>
    <w:link w:val="Heading7Char"/>
    <w:qFormat/>
    <w:rsid w:val="00907E29"/>
    <w:pPr>
      <w:keepNext/>
      <w:jc w:val="center"/>
      <w:outlineLvl w:val="6"/>
    </w:pPr>
    <w:rPr>
      <w:b/>
      <w:bCs/>
      <w:sz w:val="28"/>
    </w:rPr>
  </w:style>
  <w:style w:type="paragraph" w:styleId="Heading8">
    <w:name w:val="heading 8"/>
    <w:basedOn w:val="Normal"/>
    <w:next w:val="Normal"/>
    <w:link w:val="Heading8Char"/>
    <w:qFormat/>
    <w:rsid w:val="00907E29"/>
    <w:pPr>
      <w:keepNext/>
      <w:jc w:val="center"/>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07E29"/>
    <w:rPr>
      <w:rFonts w:ascii="VNI-Times" w:eastAsia="Times New Roman" w:hAnsi="VNI-Times" w:cs="Times New Roman"/>
      <w:b/>
      <w:bCs/>
      <w:i/>
      <w:iCs/>
      <w:szCs w:val="24"/>
    </w:rPr>
  </w:style>
  <w:style w:type="character" w:customStyle="1" w:styleId="Heading7Char">
    <w:name w:val="Heading 7 Char"/>
    <w:basedOn w:val="DefaultParagraphFont"/>
    <w:link w:val="Heading7"/>
    <w:rsid w:val="00907E29"/>
    <w:rPr>
      <w:rFonts w:ascii="VNI-Times" w:eastAsia="Times New Roman" w:hAnsi="VNI-Times" w:cs="Times New Roman"/>
      <w:b/>
      <w:bCs/>
      <w:sz w:val="28"/>
      <w:szCs w:val="24"/>
    </w:rPr>
  </w:style>
  <w:style w:type="character" w:customStyle="1" w:styleId="Heading8Char">
    <w:name w:val="Heading 8 Char"/>
    <w:basedOn w:val="DefaultParagraphFont"/>
    <w:link w:val="Heading8"/>
    <w:rsid w:val="00907E29"/>
    <w:rPr>
      <w:rFonts w:ascii="VNI-Times" w:eastAsia="Times New Roman" w:hAnsi="VNI-Times" w:cs="Times New Roman"/>
      <w:sz w:val="32"/>
      <w:szCs w:val="24"/>
    </w:rPr>
  </w:style>
  <w:style w:type="paragraph" w:styleId="Header">
    <w:name w:val="header"/>
    <w:basedOn w:val="Normal"/>
    <w:link w:val="HeaderChar"/>
    <w:rsid w:val="00907E29"/>
    <w:pPr>
      <w:tabs>
        <w:tab w:val="center" w:pos="4320"/>
        <w:tab w:val="right" w:pos="8640"/>
      </w:tabs>
    </w:pPr>
  </w:style>
  <w:style w:type="character" w:customStyle="1" w:styleId="HeaderChar">
    <w:name w:val="Header Char"/>
    <w:basedOn w:val="DefaultParagraphFont"/>
    <w:link w:val="Header"/>
    <w:rsid w:val="00907E29"/>
    <w:rPr>
      <w:rFonts w:ascii="VNI-Times" w:eastAsia="Times New Roman" w:hAnsi="VNI-Times" w:cs="Times New Roman"/>
      <w:szCs w:val="24"/>
    </w:rPr>
  </w:style>
  <w:style w:type="paragraph" w:customStyle="1" w:styleId="CharCharCharCharCharCharChar">
    <w:name w:val="Char Char Char Char Char Char Char"/>
    <w:basedOn w:val="Normal"/>
    <w:autoRedefine/>
    <w:rsid w:val="00907E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Admin</cp:lastModifiedBy>
  <cp:revision>14</cp:revision>
  <cp:lastPrinted>2023-08-18T10:17:00Z</cp:lastPrinted>
  <dcterms:created xsi:type="dcterms:W3CDTF">2023-08-18T10:15:00Z</dcterms:created>
  <dcterms:modified xsi:type="dcterms:W3CDTF">2023-08-18T10:19:00Z</dcterms:modified>
</cp:coreProperties>
</file>